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42FD">
      <w:pPr>
        <w:pStyle w:val="newncpi0"/>
        <w:jc w:val="center"/>
        <w:divId w:val="1560743850"/>
      </w:pPr>
      <w:bookmarkStart w:id="0" w:name="_GoBack"/>
      <w:bookmarkEnd w:id="0"/>
      <w:r>
        <w:t> </w:t>
      </w:r>
    </w:p>
    <w:p w:rsidR="00000000" w:rsidRDefault="009842FD">
      <w:pPr>
        <w:pStyle w:val="newncpi0"/>
        <w:jc w:val="center"/>
        <w:divId w:val="156074385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842FD">
      <w:pPr>
        <w:pStyle w:val="newncpi"/>
        <w:ind w:firstLine="0"/>
        <w:jc w:val="center"/>
        <w:divId w:val="1560743850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000000" w:rsidRDefault="009842FD">
      <w:pPr>
        <w:pStyle w:val="title"/>
        <w:divId w:val="1560743850"/>
      </w:pPr>
      <w:r>
        <w:rPr>
          <w:color w:val="000080"/>
        </w:rPr>
        <w:t>О некоторых вопросах оказания социальных услуг</w:t>
      </w:r>
    </w:p>
    <w:p w:rsidR="00000000" w:rsidRDefault="009842FD">
      <w:pPr>
        <w:pStyle w:val="changei"/>
        <w:divId w:val="1560743850"/>
      </w:pPr>
      <w:r>
        <w:t>Изменения и дополнения:</w:t>
      </w:r>
    </w:p>
    <w:p w:rsidR="00000000" w:rsidRDefault="009842FD">
      <w:pPr>
        <w:pStyle w:val="changeadd"/>
        <w:divId w:val="156074385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00000" w:rsidRDefault="009842FD">
      <w:pPr>
        <w:pStyle w:val="changeadd"/>
        <w:divId w:val="156074385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</w:t>
      </w:r>
      <w:r>
        <w:t>ля 2017 г. № 112 (Национальный правовой Интернет-портал Республики Беларусь, 17.02.2017, 5/43337);</w:t>
      </w:r>
    </w:p>
    <w:p w:rsidR="00000000" w:rsidRDefault="009842FD">
      <w:pPr>
        <w:pStyle w:val="changeadd"/>
        <w:divId w:val="156074385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ноября 2017 г. № 864 (Национальный правовой Интер</w:t>
      </w:r>
      <w:r>
        <w:t>нет-портал Республики Беларусь, 30.11.2017, 5/44450);</w:t>
      </w:r>
    </w:p>
    <w:p w:rsidR="00000000" w:rsidRDefault="009842FD">
      <w:pPr>
        <w:pStyle w:val="changeadd"/>
        <w:divId w:val="156074385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</w:t>
      </w:r>
      <w:r>
        <w:t xml:space="preserve"> 5/48378);</w:t>
      </w:r>
    </w:p>
    <w:p w:rsidR="00000000" w:rsidRDefault="009842FD">
      <w:pPr>
        <w:pStyle w:val="changeadd"/>
        <w:divId w:val="156074385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Интернет-портал Республики Беларусь, 19.11.2022, 5/50962)</w:t>
      </w:r>
    </w:p>
    <w:p w:rsidR="00000000" w:rsidRDefault="009842FD">
      <w:pPr>
        <w:pStyle w:val="newncpi"/>
        <w:divId w:val="1560743850"/>
      </w:pPr>
      <w:r>
        <w:t> </w:t>
      </w:r>
    </w:p>
    <w:p w:rsidR="00000000" w:rsidRDefault="009842FD">
      <w:pPr>
        <w:pStyle w:val="newncpi"/>
        <w:divId w:val="1560743850"/>
      </w:pPr>
      <w:r>
        <w:t xml:space="preserve">На основании </w:t>
      </w:r>
      <w:hyperlink r:id="rId9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10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обслуживании» Совет Министров Республики Беларусь П</w:t>
      </w:r>
      <w:r>
        <w:t>ОСТАНОВЛЯЕТ:</w:t>
      </w:r>
    </w:p>
    <w:p w:rsidR="00000000" w:rsidRDefault="009842FD">
      <w:pPr>
        <w:pStyle w:val="point"/>
        <w:divId w:val="1560743850"/>
      </w:pPr>
      <w:r>
        <w:t xml:space="preserve">1. Утвердить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000000" w:rsidRDefault="009842FD">
      <w:pPr>
        <w:pStyle w:val="point"/>
        <w:divId w:val="1560743850"/>
      </w:pPr>
      <w:r>
        <w:t>2. Установить,</w:t>
      </w:r>
      <w:r>
        <w:t xml:space="preserve"> что:</w:t>
      </w:r>
    </w:p>
    <w:p w:rsidR="00000000" w:rsidRDefault="009842FD">
      <w:pPr>
        <w:pStyle w:val="newncpi"/>
        <w:divId w:val="1560743850"/>
      </w:pPr>
      <w:bookmarkStart w:id="2" w:name="a78"/>
      <w:bookmarkEnd w:id="2"/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</w:t>
      </w:r>
      <w:r>
        <w:t xml:space="preserve">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</w:t>
      </w:r>
      <w:r>
        <w:t>ются в доходы республиканского и соответствующих местных бюджетов в счет компенсации расходов этих бюджетов;</w:t>
      </w:r>
    </w:p>
    <w:p w:rsidR="00000000" w:rsidRDefault="009842FD">
      <w:pPr>
        <w:pStyle w:val="newncpi"/>
        <w:divId w:val="1560743850"/>
      </w:pPr>
      <w: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</w:t>
      </w:r>
      <w:r>
        <w:t xml:space="preserve">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</w:t>
      </w:r>
      <w:r>
        <w:t>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</w:t>
      </w:r>
      <w:r>
        <w:t>азания указанных услуг, осуществление дополнительного премирования работников;</w:t>
      </w:r>
    </w:p>
    <w:p w:rsidR="00000000" w:rsidRDefault="009842FD">
      <w:pPr>
        <w:pStyle w:val="newncpi"/>
        <w:divId w:val="1560743850"/>
      </w:pPr>
      <w: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</w:t>
      </w:r>
      <w:r>
        <w:t xml:space="preserve">удовых </w:t>
      </w:r>
      <w:r>
        <w:lastRenderedPageBreak/>
        <w:t>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</w:t>
      </w:r>
      <w:r>
        <w:t>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3" w:name="a72"/>
    <w:bookmarkEnd w:id="3"/>
    <w:p w:rsidR="00000000" w:rsidRDefault="009842FD">
      <w:pPr>
        <w:pStyle w:val="newncpi"/>
        <w:divId w:val="1560743850"/>
      </w:pPr>
      <w:r>
        <w:fldChar w:fldCharType="begin"/>
      </w:r>
      <w:r>
        <w:instrText>HYPERLINK "C:\\Users\\Светлана\\Downloads\\tx.dll?d=259210&amp;a=68" \l "a68"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социальных услуг государственными учреждениями социального обслуживания, а также</w:t>
      </w:r>
      <w:r>
        <w:t xml:space="preserve"> </w:t>
      </w:r>
      <w:hyperlink r:id="rId11" w:anchor="a3" w:tooltip="+" w:history="1">
        <w:r>
          <w:rPr>
            <w:rStyle w:val="a3"/>
          </w:rPr>
          <w:t>формы</w:t>
        </w:r>
      </w:hyperlink>
      <w:r>
        <w:t xml:space="preserve"> договоров об оказании социальных услуг государственными организациями, оказывающими со</w:t>
      </w:r>
      <w:r>
        <w:t>циальные услуги, утверждаются Министерством труда и социальной защиты;</w:t>
      </w:r>
    </w:p>
    <w:p w:rsidR="00000000" w:rsidRDefault="009842FD">
      <w:pPr>
        <w:pStyle w:val="newncpi"/>
        <w:divId w:val="1560743850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000000" w:rsidRDefault="009842FD">
      <w:pPr>
        <w:pStyle w:val="newncpi"/>
        <w:divId w:val="1560743850"/>
      </w:pPr>
      <w:r>
        <w:t>оказание социально-педагогических услуг государственными учр</w:t>
      </w:r>
      <w:r>
        <w:t>еждениями образования осуществляется в соответствии с законодательством об образовании.</w:t>
      </w:r>
    </w:p>
    <w:p w:rsidR="00000000" w:rsidRDefault="009842FD">
      <w:pPr>
        <w:pStyle w:val="point"/>
        <w:divId w:val="1560743850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842FD">
      <w:pPr>
        <w:pStyle w:val="point"/>
        <w:divId w:val="1560743850"/>
      </w:pPr>
      <w:r>
        <w:t xml:space="preserve">4. Министерству труда и социальной </w:t>
      </w:r>
      <w:r>
        <w:t>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00000" w:rsidRDefault="009842FD">
      <w:pPr>
        <w:pStyle w:val="point"/>
        <w:divId w:val="1560743850"/>
      </w:pPr>
      <w:r>
        <w:t>5. Настоящее постановление вступает в силу с 1 января 2013 г.</w:t>
      </w:r>
    </w:p>
    <w:p w:rsidR="00000000" w:rsidRDefault="009842FD">
      <w:pPr>
        <w:pStyle w:val="newncpi"/>
        <w:divId w:val="156074385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35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842F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842FD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9842FD">
      <w:pPr>
        <w:pStyle w:val="newncpi0"/>
        <w:divId w:val="156074385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0573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capu1"/>
            </w:pPr>
            <w:r>
              <w:t>УТВЕРЖДЕНО</w:t>
            </w:r>
          </w:p>
          <w:p w:rsidR="00000000" w:rsidRDefault="009842F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000000" w:rsidRDefault="009842FD">
      <w:pPr>
        <w:pStyle w:val="titleu"/>
        <w:divId w:val="1560743850"/>
      </w:pPr>
      <w:bookmarkStart w:id="4" w:name="a268"/>
      <w:bookmarkEnd w:id="4"/>
      <w:r>
        <w:t>ПЕРЕЧЕНЬ</w:t>
      </w:r>
      <w:r>
        <w:br/>
        <w:t>бесплатных и общедоступных социальных услуг государст</w:t>
      </w:r>
      <w:r>
        <w:t>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5001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pStyle w:val="table10"/>
              <w:jc w:val="center"/>
            </w:pPr>
            <w:r>
              <w:t>Нормы и нормативы обеспеченности граждан у</w:t>
            </w:r>
            <w:r>
              <w:t>слугами государственных учреждений социального обслуживания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5" w:name="a191"/>
            <w:bookmarkEnd w:id="5"/>
            <w:r>
              <w:t>1.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1.1. консульт</w:t>
            </w:r>
            <w:r>
              <w:t>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1.2. содействие в оформлении необходимых документов для реализации права на социальную поддержку и социальное </w:t>
            </w:r>
            <w:r>
              <w:lastRenderedPageBreak/>
              <w:t>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1.3. содействие в </w:t>
            </w:r>
            <w:r>
              <w:t>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" w:name="a350"/>
            <w:bookmarkEnd w:id="6"/>
            <w:r>
              <w:t>2.1.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2.2.</w:t>
            </w:r>
            <w:r>
              <w:t xml:space="preserve"> оказание помощи в смене нательного белья: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</w:t>
            </w:r>
            <w:r>
              <w:t>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</w:t>
            </w:r>
            <w:r>
              <w:t>одящихся на общем режиме,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</w:t>
            </w:r>
            <w:r>
              <w:t>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7" w:name="a348"/>
            <w:bookmarkEnd w:id="7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</w:t>
            </w:r>
            <w:r>
              <w:t>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</w:t>
            </w:r>
            <w:r>
              <w:t>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8" w:name="a351"/>
            <w:bookmarkEnd w:id="8"/>
            <w:r>
              <w:t>2.7.1. умывание, подмывание: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</w:t>
            </w:r>
            <w:r>
              <w:t>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выраженной утратой способности к самообслуживанию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</w:t>
            </w:r>
            <w:r>
              <w:t>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</w:t>
            </w:r>
            <w:r>
              <w:t>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</w:t>
            </w:r>
            <w:r>
              <w:t>ти к самообслуживанию – 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</w:t>
            </w:r>
            <w:r>
              <w:t>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</w:t>
            </w:r>
            <w:r>
              <w:t>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</w:t>
            </w:r>
            <w:r>
              <w:t>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</w:t>
            </w:r>
            <w:r>
              <w:t>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</w:t>
            </w:r>
            <w:r>
              <w:t>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</w:t>
            </w:r>
            <w:r>
              <w:t>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9" w:name="a352"/>
            <w:bookmarkEnd w:id="9"/>
            <w:r>
              <w:t>2.7.7. бритье бороды и усов: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</w:t>
            </w:r>
            <w:r>
              <w:t>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</w:t>
            </w:r>
            <w:r>
              <w:lastRenderedPageBreak/>
              <w:t>выраженным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для </w:t>
            </w:r>
            <w:r>
              <w:t>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10" w:name="a353"/>
            <w:bookmarkEnd w:id="10"/>
            <w:r>
              <w:t>2.8. сопровождение ослабленных гр</w:t>
            </w:r>
            <w:r>
              <w:t>аждан к месту назначения и обратно: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2.8.3. к врачу-специалис</w:t>
            </w:r>
            <w:r>
              <w:t>ту, на 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11" w:name="a276"/>
            <w:bookmarkEnd w:id="11"/>
            <w:r>
              <w:t>2.9. обеспечение сохранности ве</w:t>
            </w:r>
            <w:r>
              <w:t>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</w:t>
            </w:r>
            <w:r>
              <w:t>одящихся на постельном режиме, – 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</w:t>
            </w:r>
            <w:r>
              <w:t>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</w:t>
            </w:r>
            <w:r>
              <w:t>ванию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12" w:name="a274"/>
            <w:bookmarkEnd w:id="12"/>
            <w:r>
              <w:t>2.13. оказание помощи в пользовании телефонной связью и почтовыми услугами (уточнение и </w:t>
            </w:r>
            <w:r>
              <w:t>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13" w:name="a275"/>
            <w:bookmarkEnd w:id="13"/>
            <w:r>
              <w:t>3.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</w:t>
            </w:r>
            <w:r>
              <w:t>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3.1.4. навыков самост</w:t>
            </w:r>
            <w:r>
              <w:t>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</w:t>
            </w:r>
            <w:r>
              <w:t>постельном режиме,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</w:t>
            </w:r>
            <w:r>
              <w:t>– при наличии показаний 2 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</w:t>
            </w:r>
            <w:r>
              <w:t>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</w:t>
            </w:r>
            <w:r>
              <w:t>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lastRenderedPageBreak/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</w:t>
            </w:r>
            <w:r>
              <w:t>ских и иных противопоказаний 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3.4. оказание помо</w:t>
            </w:r>
            <w:r>
              <w:t>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</w:t>
            </w:r>
            <w:r>
              <w:t>ствии медицинских и иных противопоказаний 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</w:t>
            </w:r>
            <w:r>
              <w:t>мообслуживанию – при отсутствии медицинских и иных противопоказаний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4. Социально-пос</w:t>
            </w:r>
            <w:r>
              <w:t>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14" w:name="a272"/>
            <w:bookmarkEnd w:id="14"/>
            <w: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</w:t>
            </w:r>
            <w:r>
              <w:t>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4.1.6. в прохождении освидетел</w:t>
            </w:r>
            <w:r>
              <w:t>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15" w:name="a344"/>
            <w:bookmarkEnd w:id="15"/>
            <w:r>
              <w:t>4.1.7. в 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t xml:space="preserve">в домах-интернатах </w:t>
            </w:r>
            <w:r>
              <w:t xml:space="preserve">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</w:t>
            </w:r>
            <w:r>
              <w:lastRenderedPageBreak/>
              <w:t>заключены договор ренты с предоставлен</w:t>
            </w:r>
            <w:r>
              <w:t>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16" w:name="a277"/>
            <w:bookmarkEnd w:id="16"/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4.3. помощь </w:t>
            </w:r>
            <w:r>
              <w:t>в 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17" w:name="a345"/>
            <w:bookmarkEnd w:id="17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18" w:name="a273"/>
            <w:bookmarkEnd w:id="18"/>
            <w:r>
              <w:t>5.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п</w:t>
            </w:r>
            <w:r>
              <w:t>оступлении в учреждение и 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19" w:name="a346"/>
            <w:bookmarkEnd w:id="19"/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2" w:anchor="a6" w:tooltip="+" w:history="1">
              <w:r>
                <w:rPr>
                  <w:rStyle w:val="a3"/>
                </w:rPr>
                <w:t>прогр</w:t>
              </w:r>
              <w:r>
                <w:rPr>
                  <w:rStyle w:val="a3"/>
                </w:rPr>
                <w:t>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ребенка-инвалида, или</w:t>
            </w:r>
            <w:r>
              <w:t xml:space="preserve"> </w:t>
            </w:r>
            <w:hyperlink r:id="rId1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6.2. пом</w:t>
            </w:r>
            <w:r>
              <w:t>ощь в обеспечении техническими средствами социальной реабилитации, включенными в Государственный</w:t>
            </w:r>
            <w:r>
              <w:t xml:space="preserve"> </w:t>
            </w:r>
            <w:hyperlink r:id="rId14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</w:t>
            </w:r>
            <w:r>
              <w:t>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5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</w:t>
            </w:r>
            <w:r>
              <w:t>, абилитации ребенка-инвалида или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20" w:name="a347"/>
            <w:bookmarkEnd w:id="20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6.4.</w:t>
            </w:r>
            <w:r>
              <w:t xml:space="preserve">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до формирования у </w:t>
            </w:r>
            <w:r>
              <w:t>проживающего навыков пользования техническими средствами социальной реабилитации и иными ассистивными устройствами и технологиями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</w:t>
            </w:r>
            <w:r>
              <w:t>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</w:t>
            </w:r>
            <w:r>
              <w:t>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lastRenderedPageBreak/>
              <w:t>О</w:t>
            </w:r>
            <w:r>
              <w:t>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1" w:name="a278"/>
            <w:bookmarkEnd w:id="21"/>
            <w:r>
              <w:t>8. Услуга по направлению на санаторно-курортное ле</w:t>
            </w:r>
            <w:r>
              <w:t>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к самообслуживанию – </w:t>
            </w:r>
            <w:r>
              <w:t>1 раз в 2 года по медицинским показаниям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2" w:name="a336"/>
            <w:bookmarkEnd w:id="22"/>
            <w:r>
              <w:t>9. Услуга по направлению на </w:t>
            </w:r>
            <w:r>
              <w:t>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</w:t>
            </w:r>
            <w:r>
              <w:t>ости к самообслуживанию – 1 раз в год по медицинским показаниям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3" w:name="a349"/>
            <w:bookmarkEnd w:id="23"/>
            <w:r>
              <w:t xml:space="preserve">10. Социально-педагогическая услуга </w:t>
            </w:r>
            <w:r>
              <w:t>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</w:t>
            </w:r>
            <w:r>
              <w:t>луживанию – 1 раз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</w:t>
            </w:r>
            <w:r>
              <w:t>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4" w:name="a271"/>
            <w:bookmarkEnd w:id="24"/>
            <w:r>
              <w:t>12. Услуги ухода за детьми-инвалидами (услуги социальной передышки), оказываемые домами-интернатами для детей-</w:t>
            </w:r>
            <w:r>
              <w:t>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5" w:name="a338"/>
            <w:bookmarkEnd w:id="25"/>
            <w:r>
              <w:t>13. Услуги сопровождаемого проживания инвалидам в соответствии с индивидуальной</w:t>
            </w:r>
            <w:r>
              <w:t xml:space="preserve"> </w:t>
            </w:r>
            <w:hyperlink r:id="rId17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18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</w:t>
            </w:r>
            <w:r>
              <w:t>стоятельному передвижению),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имеющих ограничение жизнедеятельности (спо</w:t>
            </w:r>
            <w:r>
              <w:t>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в психоневрологических домах-интернатах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имеющих ограничение жизнедеятельности</w:t>
            </w:r>
            <w:r>
              <w:t xml:space="preserve"> (способности контролировать свое поведение),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</w:t>
            </w:r>
            <w:r>
              <w:t>еления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6" w:name="a183"/>
            <w:bookmarkEnd w:id="26"/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15</w:t>
            </w:r>
            <w:r>
              <w:t>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27" w:name="a289"/>
            <w:bookmarkEnd w:id="27"/>
            <w: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28" w:name="a298"/>
            <w:bookmarkEnd w:id="28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16.2. содействие в оформ</w:t>
            </w:r>
            <w:r>
              <w:t>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29" w:name="a299"/>
            <w:bookmarkEnd w:id="29"/>
            <w:r>
              <w:t>16.5.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30" w:name="a316"/>
            <w:bookmarkEnd w:id="30"/>
            <w:r>
              <w:t>17.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1" w:name="a300"/>
            <w:bookmarkEnd w:id="31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17.2. орг</w:t>
            </w:r>
            <w:r>
              <w:t>анизация горячего питания на дому: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17.2.3. приготовление простых</w:t>
            </w:r>
            <w:r>
              <w:t xml:space="preserve">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</w:t>
            </w:r>
            <w:r>
              <w:t>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</w:t>
            </w:r>
            <w:r>
              <w:t>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</w:t>
            </w:r>
            <w:r>
              <w:lastRenderedPageBreak/>
              <w:t>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</w:t>
            </w:r>
            <w:r>
              <w:t>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</w:t>
            </w:r>
            <w:r>
              <w:t>мов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2" w:name="a339"/>
            <w:bookmarkEnd w:id="32"/>
            <w: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17.7.</w:t>
            </w:r>
            <w:r>
              <w:t xml:space="preserve"> уборка жилых помещений: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33" w:name="a354"/>
            <w:bookmarkEnd w:id="33"/>
            <w: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34" w:name="a301"/>
            <w:bookmarkEnd w:id="34"/>
            <w:r>
              <w:t>17.7.2. протирание пыли с 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</w:t>
            </w:r>
            <w:r>
              <w:t xml:space="preserve">граничение жизнедеятельности (способности осуществлять самообслуживание), соответствующее ФК 3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</w:t>
            </w:r>
            <w:r>
              <w:t>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</w:t>
            </w:r>
            <w:r>
              <w:t>– при необходимости до 7 килограммов за раз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</w:t>
            </w:r>
            <w:r>
              <w:t xml:space="preserve">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</w:t>
            </w:r>
            <w:r>
              <w:t xml:space="preserve">ов семьи, и одиноких граждан, имеющих ограничение жизнедеятельности (способности </w:t>
            </w:r>
            <w:r>
              <w:lastRenderedPageBreak/>
              <w:t>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lastRenderedPageBreak/>
              <w:t>17.7.9. смена штор и 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</w:t>
              </w:r>
              <w:r>
                <w:rPr>
                  <w:rStyle w:val="a3"/>
                </w:rPr>
                <w:t>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</w:t>
            </w:r>
            <w:r>
              <w:t xml:space="preserve">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</w:t>
            </w:r>
            <w:r>
              <w:t xml:space="preserve">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17.7.12. чис</w:t>
            </w:r>
            <w:r>
              <w:t>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5" w:name="a340"/>
            <w:bookmarkEnd w:id="35"/>
            <w:r>
              <w:t>17.8. внесение платы из средств обслуживаемого лица за </w:t>
            </w:r>
            <w:r>
              <w:t>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</w:t>
            </w:r>
            <w:r>
              <w:t>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</w:t>
            </w:r>
            <w:r>
              <w:t>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6" w:name="a355"/>
            <w:bookmarkEnd w:id="36"/>
            <w:r>
              <w:t>17.11. обеспечение п</w:t>
            </w:r>
            <w:r>
              <w:t>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7" w:name="a302"/>
            <w:bookmarkEnd w:id="37"/>
            <w: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8" w:name="a321"/>
            <w:bookmarkEnd w:id="38"/>
            <w:r>
              <w:t>17.13. оказание помощи в од</w:t>
            </w:r>
            <w:r>
              <w:t>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17.14. оказание помощи в смене (перести</w:t>
            </w:r>
            <w:r>
              <w:t>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согласно нормам, установленным для домов-инте</w:t>
            </w:r>
            <w:r>
              <w:t>рнатов для престарелых и инвалидов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39" w:name="a303"/>
            <w:bookmarkEnd w:id="39"/>
            <w:r>
              <w:lastRenderedPageBreak/>
              <w:t>17.16. оказание помощи в 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</w:t>
            </w:r>
            <w:r>
              <w:t>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</w:t>
            </w:r>
            <w:r>
              <w:t>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</w:t>
            </w:r>
            <w:r>
              <w:t xml:space="preserve">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40" w:name="a358"/>
            <w:bookmarkEnd w:id="40"/>
            <w:r>
              <w:t>17.17.1.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</w:t>
            </w:r>
            <w:r>
              <w:t>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</w:t>
            </w:r>
            <w:r>
              <w:t>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</w:t>
            </w:r>
            <w:r>
              <w:t>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41" w:name="a359"/>
            <w:bookmarkEnd w:id="41"/>
            <w:r>
              <w:t>17.17.6.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</w:t>
            </w:r>
            <w:r>
              <w:t>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</w:t>
            </w:r>
            <w:r>
              <w:t>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17.20. услуги по регулярной стирке, сушке, глажению </w:t>
            </w:r>
            <w:r>
              <w:lastRenderedPageBreak/>
              <w:t>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lastRenderedPageBreak/>
              <w:t>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17.21. оказание помощи в пользовании услугами телефонной связи и </w:t>
            </w:r>
            <w:r>
              <w:t>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42" w:name="a304"/>
            <w:bookmarkEnd w:id="42"/>
            <w: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</w:t>
            </w:r>
            <w:r>
              <w:t>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</w:t>
            </w:r>
            <w:r>
              <w:t xml:space="preserve">бходимости до 30 минут за раз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43" w:name="a341"/>
            <w:bookmarkEnd w:id="43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 – при необходи</w:t>
            </w:r>
            <w:r>
              <w:t>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44" w:name="a319"/>
            <w:bookmarkEnd w:id="44"/>
            <w:r>
              <w:t xml:space="preserve">17.24.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45" w:name="a290"/>
            <w:bookmarkEnd w:id="45"/>
            <w:r>
              <w:t>18.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46" w:name="a313"/>
            <w:bookmarkEnd w:id="46"/>
            <w:r>
              <w:t>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47" w:name="a308"/>
            <w:bookmarkEnd w:id="47"/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</w:t>
            </w:r>
            <w:r>
              <w:t>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48" w:name="a361"/>
            <w:bookmarkEnd w:id="48"/>
            <w:r>
              <w:t>19.1.1.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</w:t>
            </w:r>
            <w:r>
              <w:t>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49" w:name="a305"/>
            <w:bookmarkEnd w:id="49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19.3. оказание услуг культурно-массов</w:t>
            </w:r>
            <w:r>
              <w:t>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50" w:name="a306"/>
            <w:bookmarkEnd w:id="50"/>
            <w: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</w:t>
            </w:r>
            <w:r>
              <w:t>форме социального обслуживания на дому – 2 раза (до 5 страниц А4)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51" w:name="a309"/>
            <w:bookmarkEnd w:id="51"/>
            <w:r>
              <w:t>19.3.3.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детей-</w:t>
            </w:r>
            <w:r>
              <w:lastRenderedPageBreak/>
              <w:t>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</w:t>
            </w:r>
            <w:r>
              <w:t>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52" w:name="a291"/>
            <w:bookmarkEnd w:id="52"/>
            <w:r>
              <w:lastRenderedPageBreak/>
              <w:t>19.3.4.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53" w:name="a284"/>
            <w:bookmarkEnd w:id="53"/>
            <w:r>
              <w:t>19.3.5. про</w:t>
            </w:r>
            <w:r>
              <w:t>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54" w:name="a307"/>
            <w:bookmarkEnd w:id="54"/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55" w:name="a292"/>
            <w:bookmarkEnd w:id="55"/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56" w:name="a311"/>
            <w:bookmarkEnd w:id="56"/>
            <w:r>
              <w:t>20. Соц</w:t>
            </w:r>
            <w:r>
              <w:t>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57" w:name="a293"/>
            <w:bookmarkEnd w:id="57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58" w:name="a360"/>
            <w:bookmarkEnd w:id="58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59" w:name="a317"/>
            <w:bookmarkEnd w:id="59"/>
            <w:r>
              <w:t>20.3.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</w:t>
            </w:r>
            <w:r>
              <w:t>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0" w:name="a356"/>
            <w:bookmarkEnd w:id="60"/>
            <w: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20.6.2. топли</w:t>
            </w:r>
            <w:r>
              <w:t>ва (для проживающих в 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1" w:name="a357"/>
            <w:bookmarkEnd w:id="61"/>
            <w: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2" w:name="a294"/>
            <w:bookmarkEnd w:id="62"/>
            <w:r>
              <w:t>20.9. услуги переводчика жестового языка (для инвалидов по</w:t>
            </w:r>
            <w:r>
              <w:t>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63" w:name="a295"/>
            <w:bookmarkEnd w:id="63"/>
            <w:r>
              <w:t>21.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4" w:name="a314"/>
            <w:bookmarkEnd w:id="64"/>
            <w: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5" w:name="a315"/>
            <w:bookmarkEnd w:id="65"/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66" w:name="a318"/>
            <w:bookmarkEnd w:id="66"/>
            <w: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7" w:name="a296"/>
            <w:bookmarkEnd w:id="67"/>
            <w:r>
              <w:t xml:space="preserve">22.1. содействие в выполнении реабилитационных, </w:t>
            </w:r>
            <w:r>
              <w:lastRenderedPageBreak/>
              <w:t>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lastRenderedPageBreak/>
              <w:t>в соответствии с индиви</w:t>
            </w:r>
            <w:r>
              <w:t>дуальной</w:t>
            </w:r>
            <w:r>
              <w:t xml:space="preserve"> </w:t>
            </w:r>
            <w:hyperlink r:id="rId19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>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22.2. помощь в обеспечении техническими средствами социальной реабилитации, включ</w:t>
            </w:r>
            <w:r>
              <w:t>енными в Государственный</w:t>
            </w:r>
            <w:r>
              <w:t xml:space="preserve"> </w:t>
            </w:r>
            <w:hyperlink r:id="rId20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1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</w:t>
            </w:r>
            <w:r>
              <w:t>ации инвалида, индивидуальной программой реабилитации, абилитации ребенка-инвалида или</w:t>
            </w:r>
            <w:r>
              <w:t xml:space="preserve"> </w:t>
            </w:r>
            <w:hyperlink r:id="rId2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</w:t>
            </w:r>
            <w:r>
              <w:t xml:space="preserve">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8" w:name="a362"/>
            <w:bookmarkEnd w:id="68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69" w:name="a297"/>
            <w:bookmarkEnd w:id="69"/>
            <w:r>
              <w:t>22.5. помощь в подборе и выдача технически</w:t>
            </w:r>
            <w:r>
              <w:t>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70" w:name="a312"/>
            <w:bookmarkEnd w:id="70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71" w:name="a285"/>
            <w:bookmarkEnd w:id="71"/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72" w:name="a269"/>
            <w:bookmarkEnd w:id="72"/>
            <w:r>
              <w:t>23.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23.2. оказание помощи в</w:t>
            </w:r>
            <w:r>
              <w:t>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не более </w:t>
            </w:r>
            <w:r>
              <w:t>40 часов в неделю до достижения детьми возраста 3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не более 10 часов в неделю в пределах </w:t>
            </w:r>
            <w:r>
              <w:t>норм времени, установленных на оказание услуги няни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73" w:name="a342"/>
            <w:bookmarkEnd w:id="73"/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20 часов в не</w:t>
            </w:r>
            <w:r>
              <w:t>делю до достижения ребенком (детьми) возраста 6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74" w:name="a320"/>
            <w:bookmarkEnd w:id="74"/>
            <w:r>
              <w:t>24.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75" w:name="a288"/>
            <w:bookmarkEnd w:id="75"/>
            <w:r>
              <w:t>25. Услуги сопровождаемого проживания для лиц из числа детей-сирот и </w:t>
            </w:r>
            <w:r>
              <w:t>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76" w:name="a310"/>
            <w:bookmarkEnd w:id="76"/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</w:t>
            </w:r>
            <w:r>
              <w:t>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</w:t>
            </w:r>
            <w:r>
              <w:t>ости до 20 часов в месяц</w:t>
            </w:r>
          </w:p>
          <w:p w:rsidR="00000000" w:rsidRDefault="009842FD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000000" w:rsidRDefault="009842FD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</w:t>
            </w:r>
            <w:r>
              <w:t>риентации), соответствующее ФК 4, – при необходимости до 40 часов в месяц</w:t>
            </w:r>
          </w:p>
          <w:p w:rsidR="00000000" w:rsidRDefault="009842FD">
            <w:pPr>
              <w:pStyle w:val="table10"/>
              <w:spacing w:before="120"/>
            </w:pPr>
            <w:r>
              <w:lastRenderedPageBreak/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lastRenderedPageBreak/>
              <w:t>Социальные услуги, оказывае</w:t>
            </w:r>
            <w:r>
              <w:t>мые центрами социального обслуживания семьи и детей (социальной помощи семье и детям)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77" w:name="a322"/>
            <w:bookmarkEnd w:id="77"/>
            <w:r>
              <w:t xml:space="preserve"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</w:t>
            </w:r>
            <w:r>
              <w:t>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78" w:name="a337"/>
            <w:bookmarkEnd w:id="78"/>
            <w: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79" w:name="a323"/>
            <w:bookmarkEnd w:id="79"/>
            <w:r>
              <w:t>27.1. консультирование и информирование по вопросам ока</w:t>
            </w:r>
            <w:r>
              <w:t>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</w:t>
            </w:r>
            <w:r>
              <w:t>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80" w:name="a324"/>
            <w:bookmarkEnd w:id="80"/>
            <w:r>
              <w:t>28.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не </w:t>
            </w:r>
            <w:r>
              <w:t>менее 2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81" w:name="a325"/>
            <w:bookmarkEnd w:id="81"/>
            <w:r>
              <w:t>29.2. организация и проведение занятий по укреплению в</w:t>
            </w:r>
            <w:r>
              <w:t>нутрисемейных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82" w:name="a286"/>
            <w:bookmarkEnd w:id="82"/>
            <w: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83" w:name="a326"/>
            <w:bookmarkEnd w:id="83"/>
            <w: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bookmarkStart w:id="84" w:name="a287"/>
            <w:bookmarkEnd w:id="84"/>
            <w: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85" w:name="a329"/>
            <w:bookmarkEnd w:id="85"/>
            <w:r>
              <w:t>30.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86" w:name="a327"/>
            <w:bookmarkEnd w:id="86"/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30.3. содействие в восстановлении (замене) документов, </w:t>
            </w:r>
            <w:r>
              <w:lastRenderedPageBreak/>
              <w:t>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30.4.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87" w:name="a328"/>
            <w:bookmarkEnd w:id="87"/>
            <w:r>
              <w:t>31.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31.1. психологическое консул</w:t>
            </w:r>
            <w:r>
              <w:t>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88" w:name="a270"/>
            <w:bookmarkEnd w:id="88"/>
            <w: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32.2. оказание помощи в</w:t>
            </w:r>
            <w:r>
              <w:t>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не более </w:t>
            </w:r>
            <w:r>
              <w:t>40 часов в неделю до достижения детьми возраста 3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10 часов в неделю в пределах н</w:t>
            </w:r>
            <w:r>
              <w:t>орм времени, установленных для оказания услуги няни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89" w:name="a343"/>
            <w:bookmarkEnd w:id="89"/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не более 20 часов в </w:t>
            </w:r>
            <w:r>
              <w:t>неделю до достижения ребенком (детьми) возраста 6 лет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90" w:name="a330"/>
            <w:bookmarkEnd w:id="90"/>
            <w:r>
              <w:t>33.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33.1. консультирование и информирование по вопросам оказания социал</w:t>
            </w:r>
            <w:r>
              <w:t>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91" w:name="a331"/>
            <w:bookmarkEnd w:id="91"/>
            <w:r>
              <w:t xml:space="preserve">34.1. обеспечение </w:t>
            </w:r>
            <w:r>
              <w:t>пребывания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92" w:name="a334"/>
            <w:bookmarkEnd w:id="92"/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93" w:name="a332"/>
            <w:bookmarkEnd w:id="93"/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000000" w:rsidRDefault="009842FD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000000" w:rsidRDefault="009842FD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000000" w:rsidRDefault="009842FD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</w:t>
            </w:r>
            <w:r>
              <w:lastRenderedPageBreak/>
              <w:t>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lastRenderedPageBreak/>
              <w:t>34.4.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в форме </w:t>
            </w:r>
            <w:r>
              <w:t>стационарного социального обслуживания – 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фо</w:t>
            </w:r>
            <w:r>
              <w:t>рме стационарного социального обслуживания – 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bookmarkStart w:id="94" w:name="a335"/>
            <w:bookmarkEnd w:id="94"/>
            <w:r>
              <w:t>34.7.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</w:t>
            </w:r>
            <w:r>
              <w:t>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34.12. оказание помощи в </w:t>
            </w:r>
            <w:r>
              <w:t>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bookmarkStart w:id="95" w:name="a333"/>
            <w:bookmarkEnd w:id="95"/>
            <w:r>
              <w:t>35.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 не реже 1 раза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</w:t>
            </w:r>
            <w:r>
              <w:t>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35.3. проведение профориентационных мероприятий, консуль</w:t>
            </w:r>
            <w:r>
              <w:t>тирование по 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35.4.1. оказание помощи в приобретени</w:t>
            </w:r>
            <w:r>
              <w:t>и и (или) 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>35.4.3. организация и проведение занятий по </w:t>
            </w:r>
            <w:r>
              <w:t xml:space="preserve">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t xml:space="preserve">35.4.4. организация и проведение разнопрофильных </w:t>
            </w:r>
            <w:r>
              <w:lastRenderedPageBreak/>
              <w:t>досуговых мероприятий, программ (информационно-образовательных, развивающих, художественно-публицистических, спортивно-</w:t>
            </w:r>
            <w:r>
              <w:t>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lastRenderedPageBreak/>
              <w:t>не 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567"/>
            </w:pPr>
            <w:r>
              <w:lastRenderedPageBreak/>
              <w:t>35.4.5.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36.1. содействие в получении медицинской помощи, включая сопровождение в го</w:t>
            </w:r>
            <w:r>
              <w:t>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</w:t>
            </w:r>
            <w:r>
              <w:t>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37. Социально-психологические у</w:t>
            </w:r>
            <w:r>
              <w:t>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 xml:space="preserve">перед началом курса социальной реабилитации, абилитации, далее – при необходимости 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38. Соц</w:t>
            </w:r>
            <w:r>
              <w:t>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38.2. содействие в выполнении реабилитац</w:t>
            </w:r>
            <w:r>
              <w:t>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38.3. содействие в </w:t>
            </w:r>
            <w:r>
              <w:t>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38.5. обучение пользованию техническими</w:t>
            </w:r>
            <w:r>
              <w:t xml:space="preserve">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38.6. помощь в подборе и выдача технических средств социальной реабилитации, ассисти</w:t>
            </w:r>
            <w:r>
              <w:t>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38.7.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по завершении курса реабилитации, абилитации</w:t>
            </w:r>
          </w:p>
        </w:tc>
      </w:tr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  <w:ind w:left="284"/>
            </w:pPr>
            <w:r>
              <w:t>38.8. консультирование инвалидов и членов их семей по </w:t>
            </w:r>
            <w:r>
              <w:t>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000000" w:rsidRDefault="009842FD">
      <w:pPr>
        <w:pStyle w:val="newncpi"/>
        <w:divId w:val="1560743850"/>
      </w:pPr>
      <w:r>
        <w:t> </w:t>
      </w:r>
    </w:p>
    <w:p w:rsidR="00000000" w:rsidRDefault="009842FD">
      <w:pPr>
        <w:pStyle w:val="snoskiline"/>
        <w:divId w:val="1560743850"/>
      </w:pPr>
      <w:r>
        <w:lastRenderedPageBreak/>
        <w:t>______________________________</w:t>
      </w:r>
    </w:p>
    <w:p w:rsidR="00000000" w:rsidRDefault="009842FD">
      <w:pPr>
        <w:pStyle w:val="snoski"/>
        <w:divId w:val="1560743850"/>
      </w:pPr>
      <w:bookmarkStart w:id="96" w:name="a281"/>
      <w:bookmarkEnd w:id="96"/>
      <w:r>
        <w:t>* Стандартными условиями проживания (пребывания) предусматриваются:</w:t>
      </w:r>
    </w:p>
    <w:p w:rsidR="00000000" w:rsidRDefault="009842FD">
      <w:pPr>
        <w:pStyle w:val="snoski"/>
        <w:divId w:val="1560743850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000000" w:rsidRDefault="009842FD">
      <w:pPr>
        <w:pStyle w:val="snoski"/>
        <w:divId w:val="1560743850"/>
      </w:pPr>
      <w:r>
        <w:t>обеспечение мебелью из</w:t>
      </w:r>
      <w:r>
        <w:t> расчета одна кровать, одна тумбочка, один стул на одного проживающего, один шкаф, один стол на одно жилое помещение;</w:t>
      </w:r>
    </w:p>
    <w:p w:rsidR="00000000" w:rsidRDefault="009842FD">
      <w:pPr>
        <w:pStyle w:val="snoski"/>
        <w:divId w:val="1560743850"/>
      </w:pPr>
      <w:r>
        <w:t>обеспечение одеждой, обувью, мягким инвентарем, предметами личной гигиены согласно установленным нормам, за исключением обеспечения одеждо</w:t>
      </w:r>
      <w:r>
        <w:t>й и обувью в центре социальной реабилитации, абилитации инвалидов.</w:t>
      </w:r>
    </w:p>
    <w:p w:rsidR="00000000" w:rsidRDefault="009842FD">
      <w:pPr>
        <w:pStyle w:val="snoski"/>
        <w:divId w:val="1560743850"/>
      </w:pPr>
      <w:bookmarkStart w:id="97" w:name="a282"/>
      <w:bookmarkEnd w:id="97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000000" w:rsidRDefault="009842FD">
      <w:pPr>
        <w:pStyle w:val="snoski"/>
        <w:divId w:val="1560743850"/>
      </w:pPr>
      <w:bookmarkStart w:id="98" w:name="a186"/>
      <w:bookmarkEnd w:id="98"/>
      <w:r>
        <w:t xml:space="preserve">*** Под постельным режимом </w:t>
      </w:r>
      <w:r>
        <w:t>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</w:t>
      </w:r>
      <w:r>
        <w:t>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000000" w:rsidRDefault="009842FD">
      <w:pPr>
        <w:pStyle w:val="snoski"/>
        <w:divId w:val="1560743850"/>
      </w:pPr>
      <w:bookmarkStart w:id="99" w:name="a283"/>
      <w:bookmarkEnd w:id="99"/>
      <w:r>
        <w:t>**** При комплексной оценке различных показателей, характеризующих нарушение основных категорий</w:t>
      </w:r>
      <w:r>
        <w:t xml:space="preserve"> (критериев) жизнедеятельности человека, выделяют пять функциональных классов их выраженности (в процентах):</w:t>
      </w:r>
    </w:p>
    <w:p w:rsidR="00000000" w:rsidRDefault="009842FD">
      <w:pPr>
        <w:pStyle w:val="snoski"/>
        <w:divId w:val="1560743850"/>
      </w:pPr>
      <w:r>
        <w:t>ФК 0 – характеризует отсутствие нарушения жизнедеятельности (0 процентов);</w:t>
      </w:r>
    </w:p>
    <w:p w:rsidR="00000000" w:rsidRDefault="009842FD">
      <w:pPr>
        <w:pStyle w:val="snoski"/>
        <w:divId w:val="1560743850"/>
      </w:pPr>
      <w:r>
        <w:t>ФК 1 – легкое нарушение (от 1 до 25 процентов);</w:t>
      </w:r>
    </w:p>
    <w:p w:rsidR="00000000" w:rsidRDefault="009842FD">
      <w:pPr>
        <w:pStyle w:val="snoski"/>
        <w:divId w:val="1560743850"/>
      </w:pPr>
      <w:r>
        <w:t>ФК 2 – умеренно выраженн</w:t>
      </w:r>
      <w:r>
        <w:t>ое нарушение (от 26 до 50 процентов);</w:t>
      </w:r>
    </w:p>
    <w:p w:rsidR="00000000" w:rsidRDefault="009842FD">
      <w:pPr>
        <w:pStyle w:val="snoski"/>
        <w:divId w:val="1560743850"/>
      </w:pPr>
      <w:r>
        <w:t>ФК 3 – выраженное нарушение (от 51 до 75 процентов);</w:t>
      </w:r>
    </w:p>
    <w:p w:rsidR="00000000" w:rsidRDefault="009842FD">
      <w:pPr>
        <w:pStyle w:val="snoski"/>
        <w:spacing w:after="240"/>
        <w:divId w:val="1560743850"/>
      </w:pPr>
      <w: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/>
        </w:tc>
      </w:tr>
    </w:tbl>
    <w:p w:rsidR="00000000" w:rsidRDefault="009842FD">
      <w:pPr>
        <w:divId w:val="156074385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842FD">
      <w:pPr>
        <w:divId w:val="156074385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842FD">
      <w:pPr>
        <w:divId w:val="156074385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842FD">
      <w:pPr>
        <w:divId w:val="156074385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842FD">
      <w:pPr>
        <w:divId w:val="1560743850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842F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9842FD">
      <w:pPr>
        <w:pStyle w:val="newncpi"/>
        <w:divId w:val="1560743850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0479"/>
      </w:tblGrid>
      <w:tr w:rsidR="00000000">
        <w:trPr>
          <w:divId w:val="15607438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842FD">
            <w:pPr>
              <w:pStyle w:val="append1"/>
            </w:pPr>
            <w:bookmarkStart w:id="100" w:name="a3"/>
            <w:bookmarkEnd w:id="100"/>
            <w:r>
              <w:t>Приложение</w:t>
            </w:r>
          </w:p>
          <w:p w:rsidR="00000000" w:rsidRDefault="009842F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9842FD">
            <w:pPr>
              <w:pStyle w:val="append"/>
            </w:pPr>
            <w:r>
              <w:t>27.12.2012 № 1218</w:t>
            </w:r>
          </w:p>
        </w:tc>
      </w:tr>
    </w:tbl>
    <w:p w:rsidR="00000000" w:rsidRDefault="009842FD">
      <w:pPr>
        <w:pStyle w:val="titlep"/>
        <w:jc w:val="left"/>
        <w:divId w:val="1560743850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9842FD">
      <w:pPr>
        <w:pStyle w:val="point"/>
        <w:divId w:val="1560743850"/>
      </w:pPr>
      <w:r>
        <w:t>1. </w:t>
      </w:r>
      <w:hyperlink r:id="rId24" w:anchor="a2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</w:t>
      </w:r>
      <w:r>
        <w:t>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</w:t>
      </w:r>
      <w:r>
        <w:t>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000000" w:rsidRDefault="009842FD">
      <w:pPr>
        <w:pStyle w:val="point"/>
        <w:divId w:val="1560743850"/>
      </w:pPr>
      <w:r>
        <w:t>2. </w:t>
      </w:r>
      <w:hyperlink r:id="rId25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</w:t>
      </w:r>
      <w:r>
        <w:t>спублики Беларусь, 2002 г., № 32, 5/10103).</w:t>
      </w:r>
    </w:p>
    <w:p w:rsidR="00000000" w:rsidRDefault="009842FD">
      <w:pPr>
        <w:pStyle w:val="point"/>
        <w:divId w:val="1560743850"/>
      </w:pPr>
      <w:r>
        <w:t>3. </w:t>
      </w:r>
      <w:hyperlink r:id="rId2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</w:t>
      </w:r>
      <w:r>
        <w:t xml:space="preserve"> 2001 г. № 858» (Национальный реестр правовых актов Республики Беларусь, 2002 г., № 57, 5/10458).</w:t>
      </w:r>
    </w:p>
    <w:p w:rsidR="00000000" w:rsidRDefault="009842FD">
      <w:pPr>
        <w:pStyle w:val="point"/>
        <w:divId w:val="1560743850"/>
      </w:pPr>
      <w:r>
        <w:lastRenderedPageBreak/>
        <w:t>4. </w:t>
      </w:r>
      <w:hyperlink r:id="rId2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</w:t>
      </w:r>
      <w:r>
        <w:t>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</w:t>
      </w:r>
      <w:r>
        <w:t>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000000" w:rsidRDefault="009842FD">
      <w:pPr>
        <w:pStyle w:val="point"/>
        <w:divId w:val="1560743850"/>
      </w:pPr>
      <w:r>
        <w:t>5. </w:t>
      </w:r>
      <w:hyperlink r:id="rId2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</w:t>
      </w:r>
      <w:r>
        <w:t>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000000" w:rsidRDefault="009842FD">
      <w:pPr>
        <w:pStyle w:val="point"/>
        <w:divId w:val="1560743850"/>
      </w:pPr>
      <w:r>
        <w:t>6. 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</w:t>
      </w:r>
      <w:r>
        <w:t>лее детей» (Национальный реестр правовых актов Республики Беларусь, 2008 г., № 123, 5/27675).</w:t>
      </w:r>
    </w:p>
    <w:p w:rsidR="00000000" w:rsidRDefault="009842FD">
      <w:pPr>
        <w:pStyle w:val="point"/>
        <w:divId w:val="1560743850"/>
      </w:pPr>
      <w:r>
        <w:t>7. </w:t>
      </w:r>
      <w:hyperlink r:id="rId30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</w:t>
      </w:r>
      <w:r>
        <w:t>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000000" w:rsidRDefault="009842FD">
      <w:pPr>
        <w:pStyle w:val="point"/>
        <w:divId w:val="1560743850"/>
      </w:pPr>
      <w:r>
        <w:t>8. </w:t>
      </w:r>
      <w:hyperlink r:id="rId31" w:anchor="a1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</w:t>
      </w:r>
      <w:r>
        <w:t>12 г., № 49, 5/35614).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70"/>
    <w:rsid w:val="006B1770"/>
    <w:rsid w:val="009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60AB-88AC-4BC2-BADA-E58D24CA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617057&amp;a=1" TargetMode="External"/><Relationship Id="rId13" Type="http://schemas.openxmlformats.org/officeDocument/2006/relationships/hyperlink" Target="file:///C:\Users\&#1057;&#1074;&#1077;&#1090;&#1083;&#1072;&#1085;&#1072;\Downloads\tx.dll%3fd=191480&amp;a=2" TargetMode="External"/><Relationship Id="rId18" Type="http://schemas.openxmlformats.org/officeDocument/2006/relationships/hyperlink" Target="file:///C:\Users\&#1057;&#1074;&#1077;&#1090;&#1083;&#1072;&#1085;&#1072;\Downloads\tx.dll%3fd=191480&amp;a=2" TargetMode="External"/><Relationship Id="rId26" Type="http://schemas.openxmlformats.org/officeDocument/2006/relationships/hyperlink" Target="file:///C:\Users\&#1057;&#1074;&#1077;&#1090;&#1083;&#1072;&#1085;&#1072;\Downloads\tx.dll%3fd=4646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7;&#1074;&#1077;&#1090;&#1083;&#1072;&#1085;&#1072;\Downloads\tx.dll%3fd=467269&amp;a=6" TargetMode="External"/><Relationship Id="rId7" Type="http://schemas.openxmlformats.org/officeDocument/2006/relationships/hyperlink" Target="file:///C:\Users\&#1057;&#1074;&#1077;&#1090;&#1083;&#1072;&#1085;&#1072;\Downloads\tx.dll%3fd=438967&amp;a=1" TargetMode="External"/><Relationship Id="rId12" Type="http://schemas.openxmlformats.org/officeDocument/2006/relationships/hyperlink" Target="file:///C:\Users\&#1057;&#1074;&#1077;&#1090;&#1083;&#1072;&#1085;&#1072;\Downloads\tx.dll%3fd=467269&amp;a=6" TargetMode="External"/><Relationship Id="rId17" Type="http://schemas.openxmlformats.org/officeDocument/2006/relationships/hyperlink" Target="file:///C:\Users\&#1057;&#1074;&#1077;&#1090;&#1083;&#1072;&#1085;&#1072;\Downloads\tx.dll%3fd=467269&amp;a=6" TargetMode="External"/><Relationship Id="rId25" Type="http://schemas.openxmlformats.org/officeDocument/2006/relationships/hyperlink" Target="file:///C:\Users\&#1057;&#1074;&#1077;&#1090;&#1083;&#1072;&#1085;&#1072;\Downloads\tx.dll%3fd=44730&amp;a=26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191480&amp;a=2" TargetMode="External"/><Relationship Id="rId20" Type="http://schemas.openxmlformats.org/officeDocument/2006/relationships/hyperlink" Target="file:///C:\Users\&#1057;&#1074;&#1077;&#1090;&#1083;&#1072;&#1085;&#1072;\Downloads\tx.dll%3fd=111900&amp;a=143" TargetMode="External"/><Relationship Id="rId29" Type="http://schemas.openxmlformats.org/officeDocument/2006/relationships/hyperlink" Target="file:///C:\Users\&#1057;&#1074;&#1077;&#1090;&#1083;&#1072;&#1085;&#1072;\Downloads\tx.dll%3fd=132112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360527&amp;a=1" TargetMode="External"/><Relationship Id="rId11" Type="http://schemas.openxmlformats.org/officeDocument/2006/relationships/hyperlink" Target="file:///C:\Users\&#1057;&#1074;&#1077;&#1090;&#1083;&#1072;&#1085;&#1072;\Downloads\tx.dll%3fd=259210&amp;a=3" TargetMode="External"/><Relationship Id="rId24" Type="http://schemas.openxmlformats.org/officeDocument/2006/relationships/hyperlink" Target="file:///C:\Users\&#1057;&#1074;&#1077;&#1090;&#1083;&#1072;&#1085;&#1072;\Downloads\tx.dll%3fd=188&amp;a=26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&#1057;&#1074;&#1077;&#1090;&#1083;&#1072;&#1085;&#1072;\Downloads\tx.dll%3fd=341019&amp;a=1" TargetMode="External"/><Relationship Id="rId15" Type="http://schemas.openxmlformats.org/officeDocument/2006/relationships/hyperlink" Target="file:///C:\Users\&#1057;&#1074;&#1077;&#1090;&#1083;&#1072;&#1085;&#1072;\Downloads\tx.dll%3fd=467269&amp;a=6" TargetMode="External"/><Relationship Id="rId23" Type="http://schemas.openxmlformats.org/officeDocument/2006/relationships/hyperlink" Target="file:///C:\Users\&#1057;&#1074;&#1077;&#1090;&#1083;&#1072;&#1085;&#1072;\Downloads\tx.dll%3fd=467269&amp;a=6" TargetMode="External"/><Relationship Id="rId28" Type="http://schemas.openxmlformats.org/officeDocument/2006/relationships/hyperlink" Target="file:///C:\Users\&#1057;&#1074;&#1077;&#1090;&#1083;&#1072;&#1085;&#1072;\Downloads\tx.dll%3fd=82828&amp;a=2" TargetMode="External"/><Relationship Id="rId10" Type="http://schemas.openxmlformats.org/officeDocument/2006/relationships/hyperlink" Target="file:///C:\Users\&#1057;&#1074;&#1077;&#1090;&#1083;&#1072;&#1085;&#1072;\Downloads\tx.dll%3fd=33331&amp;a=97" TargetMode="External"/><Relationship Id="rId19" Type="http://schemas.openxmlformats.org/officeDocument/2006/relationships/hyperlink" Target="file:///C:\Users\&#1057;&#1074;&#1077;&#1090;&#1083;&#1072;&#1085;&#1072;\Downloads\tx.dll%3fd=467269&amp;a=6" TargetMode="External"/><Relationship Id="rId31" Type="http://schemas.openxmlformats.org/officeDocument/2006/relationships/hyperlink" Target="file:///C:\Users\&#1057;&#1074;&#1077;&#1090;&#1083;&#1072;&#1085;&#1072;\Downloads\tx.dll%3fd=236503&amp;a=1" TargetMode="External"/><Relationship Id="rId4" Type="http://schemas.openxmlformats.org/officeDocument/2006/relationships/hyperlink" Target="file:///C:\Users\&#1057;&#1074;&#1077;&#1090;&#1083;&#1072;&#1085;&#1072;\Downloads\tx.dll%3fd=297934&amp;a=1" TargetMode="External"/><Relationship Id="rId9" Type="http://schemas.openxmlformats.org/officeDocument/2006/relationships/hyperlink" Target="file:///C:\Users\&#1057;&#1074;&#1077;&#1090;&#1083;&#1072;&#1085;&#1072;\Downloads\tx.dll%3fd=33331&amp;a=51" TargetMode="External"/><Relationship Id="rId14" Type="http://schemas.openxmlformats.org/officeDocument/2006/relationships/hyperlink" Target="file:///C:\Users\&#1057;&#1074;&#1077;&#1090;&#1083;&#1072;&#1085;&#1072;\Downloads\tx.dll%3fd=111900&amp;a=143" TargetMode="External"/><Relationship Id="rId22" Type="http://schemas.openxmlformats.org/officeDocument/2006/relationships/hyperlink" Target="file:///C:\Users\&#1057;&#1074;&#1077;&#1090;&#1083;&#1072;&#1085;&#1072;\Downloads\tx.dll%3fd=191480&amp;a=2" TargetMode="External"/><Relationship Id="rId27" Type="http://schemas.openxmlformats.org/officeDocument/2006/relationships/hyperlink" Target="file:///C:\Users\&#1057;&#1074;&#1077;&#1090;&#1083;&#1072;&#1085;&#1072;\Downloads\tx.dll%3fd=60814&amp;a=2" TargetMode="External"/><Relationship Id="rId30" Type="http://schemas.openxmlformats.org/officeDocument/2006/relationships/hyperlink" Target="file:///C:\Users\&#1057;&#1074;&#1077;&#1090;&#1083;&#1072;&#1085;&#1072;\Downloads\tx.dll%3fd=20440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9807</Words>
  <Characters>55900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2023-01-26T06:54:00Z</dcterms:created>
  <dcterms:modified xsi:type="dcterms:W3CDTF">2023-01-26T06:54:00Z</dcterms:modified>
</cp:coreProperties>
</file>