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E39B9">
      <w:pPr>
        <w:pStyle w:val="a00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</w:rPr>
        <w:t> </w:t>
      </w:r>
    </w:p>
    <w:p w:rsidR="00000000" w:rsidRDefault="00DE39B9">
      <w:pPr>
        <w:pStyle w:val="nenorgpr"/>
        <w:rPr>
          <w:rFonts w:ascii="Arial" w:hAnsi="Arial" w:cs="Arial"/>
          <w:color w:val="000000"/>
          <w:sz w:val="23"/>
          <w:szCs w:val="23"/>
        </w:rPr>
      </w:pPr>
      <w:bookmarkStart w:id="1" w:name="a2"/>
      <w:bookmarkEnd w:id="1"/>
      <w:r>
        <w:rPr>
          <w:rFonts w:ascii="Arial" w:hAnsi="Arial" w:cs="Arial"/>
          <w:color w:val="000000"/>
          <w:sz w:val="23"/>
          <w:szCs w:val="23"/>
        </w:rPr>
        <w:t>ПОСТАНОВЛЕНИЕ МИНИСТЕРСТВА ТРУДА И СОЦИАЛЬНОЙ ЗАЩИТЫ РЕСПУБЛИКИ БЕЛАРУСЬ</w:t>
      </w:r>
    </w:p>
    <w:p w:rsidR="00000000" w:rsidRDefault="00DE39B9">
      <w:pPr>
        <w:pStyle w:val="nendate"/>
        <w:rPr>
          <w:rFonts w:ascii="Arial" w:hAnsi="Arial" w:cs="Arial"/>
          <w:color w:val="000000"/>
          <w:sz w:val="23"/>
          <w:szCs w:val="23"/>
        </w:rPr>
      </w:pPr>
      <w:r>
        <w:rPr>
          <w:rStyle w:val="HTML"/>
          <w:rFonts w:ascii="Arial" w:hAnsi="Arial" w:cs="Arial"/>
          <w:sz w:val="23"/>
          <w:szCs w:val="23"/>
          <w:shd w:val="clear" w:color="auto" w:fill="FFFFFF"/>
        </w:rPr>
        <w:t>10</w:t>
      </w: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Style w:val="HTML"/>
          <w:rFonts w:ascii="Arial" w:hAnsi="Arial" w:cs="Arial"/>
          <w:sz w:val="23"/>
          <w:szCs w:val="23"/>
          <w:shd w:val="clear" w:color="auto" w:fill="FFFFFF"/>
        </w:rPr>
        <w:t>января 2013</w:t>
      </w: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Style w:val="HTML"/>
          <w:rFonts w:ascii="Arial" w:hAnsi="Arial" w:cs="Arial"/>
          <w:sz w:val="23"/>
          <w:szCs w:val="23"/>
          <w:shd w:val="clear" w:color="auto" w:fill="FFFFFF"/>
        </w:rPr>
        <w:t>г</w:t>
      </w:r>
      <w:r>
        <w:rPr>
          <w:rFonts w:ascii="Arial" w:hAnsi="Arial" w:cs="Arial"/>
          <w:color w:val="000000"/>
          <w:sz w:val="23"/>
          <w:szCs w:val="23"/>
        </w:rPr>
        <w:t>. №</w:t>
      </w: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Style w:val="HTML"/>
          <w:rFonts w:ascii="Arial" w:hAnsi="Arial" w:cs="Arial"/>
          <w:sz w:val="23"/>
          <w:szCs w:val="23"/>
          <w:shd w:val="clear" w:color="auto" w:fill="FFFFFF"/>
        </w:rPr>
        <w:t>4</w:t>
      </w:r>
    </w:p>
    <w:p w:rsidR="00000000" w:rsidRDefault="00DE39B9">
      <w:pPr>
        <w:pStyle w:val="1"/>
        <w:ind w:right="2268"/>
        <w:jc w:val="left"/>
        <w:rPr>
          <w:rFonts w:eastAsia="Times New Roman"/>
        </w:rPr>
      </w:pPr>
      <w:r>
        <w:rPr>
          <w:rFonts w:eastAsia="Times New Roman"/>
          <w:color w:val="000080"/>
        </w:rPr>
        <w:t>Об</w:t>
      </w:r>
      <w:r>
        <w:rPr>
          <w:rFonts w:eastAsia="Times New Roman"/>
          <w:color w:val="000080"/>
        </w:rPr>
        <w:t> </w:t>
      </w:r>
      <w:r>
        <w:rPr>
          <w:rStyle w:val="HTML"/>
          <w:rFonts w:eastAsia="Times New Roman"/>
          <w:shd w:val="clear" w:color="auto" w:fill="FFFFFF"/>
        </w:rPr>
        <w:t>установлении</w:t>
      </w:r>
      <w:r>
        <w:rPr>
          <w:rFonts w:eastAsia="Times New Roman"/>
          <w:color w:val="000080"/>
        </w:rPr>
        <w:t xml:space="preserve"> примерных нормативов численности работников территориального центра</w:t>
      </w:r>
      <w:r>
        <w:rPr>
          <w:rFonts w:eastAsia="Times New Roman"/>
          <w:color w:val="000080"/>
        </w:rPr>
        <w:t xml:space="preserve"> </w:t>
      </w:r>
      <w:r>
        <w:rPr>
          <w:rStyle w:val="HTML"/>
          <w:rFonts w:eastAsia="Times New Roman"/>
          <w:shd w:val="clear" w:color="auto" w:fill="FFFFFF"/>
        </w:rPr>
        <w:t>социального</w:t>
      </w:r>
      <w:r>
        <w:rPr>
          <w:rFonts w:eastAsia="Times New Roman"/>
          <w:color w:val="000080"/>
        </w:rPr>
        <w:t xml:space="preserve"> обслуживания населения, центра</w:t>
      </w:r>
      <w:r>
        <w:rPr>
          <w:rFonts w:eastAsia="Times New Roman"/>
          <w:color w:val="000080"/>
        </w:rPr>
        <w:t xml:space="preserve"> </w:t>
      </w:r>
      <w:r>
        <w:rPr>
          <w:rStyle w:val="HTML"/>
          <w:rFonts w:eastAsia="Times New Roman"/>
          <w:shd w:val="clear" w:color="auto" w:fill="FFFFFF"/>
        </w:rPr>
        <w:t>социального</w:t>
      </w:r>
      <w:r>
        <w:rPr>
          <w:rFonts w:eastAsia="Times New Roman"/>
          <w:color w:val="000080"/>
        </w:rPr>
        <w:t xml:space="preserve"> </w:t>
      </w:r>
      <w:r>
        <w:rPr>
          <w:rFonts w:eastAsia="Times New Roman"/>
          <w:color w:val="000080"/>
        </w:rPr>
        <w:t>обслуживания семьи и детей и центра (дома) временного пребывания лиц без определенного места жительства</w:t>
      </w:r>
    </w:p>
    <w:p w:rsidR="00000000" w:rsidRDefault="00DE39B9">
      <w:pPr>
        <w:pStyle w:val="a6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00000" w:rsidRDefault="00DE39B9">
      <w:pPr>
        <w:pStyle w:val="changei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Изменения и дополнения:</w:t>
      </w:r>
    </w:p>
    <w:p w:rsidR="00000000" w:rsidRDefault="00DE39B9">
      <w:pPr>
        <w:pStyle w:val="changeadd"/>
        <w:rPr>
          <w:rFonts w:ascii="Arial" w:hAnsi="Arial" w:cs="Arial"/>
          <w:color w:val="000000"/>
          <w:sz w:val="23"/>
          <w:szCs w:val="23"/>
        </w:rPr>
      </w:pPr>
      <w:r>
        <w:rPr>
          <w:rStyle w:val="HTML"/>
          <w:rFonts w:ascii="Arial" w:hAnsi="Arial" w:cs="Arial"/>
          <w:sz w:val="23"/>
          <w:szCs w:val="23"/>
          <w:shd w:val="clear" w:color="auto" w:fill="FFFFFF"/>
        </w:rPr>
        <w:t>Постановление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Style w:val="HTML"/>
          <w:rFonts w:ascii="Arial" w:hAnsi="Arial" w:cs="Arial"/>
          <w:sz w:val="23"/>
          <w:szCs w:val="23"/>
          <w:shd w:val="clear" w:color="auto" w:fill="FFFFFF"/>
        </w:rPr>
        <w:t>Министерства труда</w:t>
      </w:r>
      <w:r>
        <w:rPr>
          <w:rFonts w:ascii="Arial" w:hAnsi="Arial" w:cs="Arial"/>
          <w:color w:val="000000"/>
          <w:sz w:val="23"/>
          <w:szCs w:val="23"/>
        </w:rPr>
        <w:t xml:space="preserve"> и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Style w:val="HTML"/>
          <w:rFonts w:ascii="Arial" w:hAnsi="Arial" w:cs="Arial"/>
          <w:sz w:val="23"/>
          <w:szCs w:val="23"/>
          <w:shd w:val="clear" w:color="auto" w:fill="FFFFFF"/>
        </w:rPr>
        <w:t>социальной защиты Республики</w:t>
      </w: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Style w:val="HTML"/>
          <w:rFonts w:ascii="Arial" w:hAnsi="Arial" w:cs="Arial"/>
          <w:sz w:val="23"/>
          <w:szCs w:val="23"/>
          <w:shd w:val="clear" w:color="auto" w:fill="FFFFFF"/>
        </w:rPr>
        <w:t>Беларусь от</w:t>
      </w:r>
      <w:r>
        <w:rPr>
          <w:rFonts w:ascii="Arial" w:hAnsi="Arial" w:cs="Arial"/>
          <w:color w:val="000000"/>
          <w:sz w:val="23"/>
          <w:szCs w:val="23"/>
        </w:rPr>
        <w:t> 12 мая 2015 г. № 32 - внесены изменения и дополнен</w:t>
      </w:r>
      <w:r>
        <w:rPr>
          <w:rFonts w:ascii="Arial" w:hAnsi="Arial" w:cs="Arial"/>
          <w:color w:val="000000"/>
          <w:sz w:val="23"/>
          <w:szCs w:val="23"/>
        </w:rPr>
        <w:t>ия, вступившие в силу 14 июня 2015 г., за исключением изменений и дополнений, которые вступят в силу 1 января 2016 г.;</w:t>
      </w:r>
    </w:p>
    <w:p w:rsidR="00000000" w:rsidRDefault="00DE39B9">
      <w:pPr>
        <w:pStyle w:val="changeadd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Постановление Министерства труда и социальной защиты Республики Беларусь от 12 мая 2015 г. № 32 - внесены изменения и дополнения, вступив</w:t>
      </w:r>
      <w:r>
        <w:rPr>
          <w:rFonts w:ascii="Arial" w:hAnsi="Arial" w:cs="Arial"/>
          <w:color w:val="000000"/>
          <w:sz w:val="23"/>
          <w:szCs w:val="23"/>
        </w:rPr>
        <w:t>шие в силу 14 июня 2015 г. и 1 января 2016 г.;</w:t>
      </w:r>
    </w:p>
    <w:p w:rsidR="00000000" w:rsidRDefault="00DE39B9">
      <w:pPr>
        <w:pStyle w:val="changeadd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Постановление Министерства труда и социальной защиты Республики Беларусь от 27 марта 2018 г. № 38;</w:t>
      </w:r>
    </w:p>
    <w:p w:rsidR="00000000" w:rsidRDefault="00DE39B9">
      <w:pPr>
        <w:pStyle w:val="changeadd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Постановление Министерства труда и социальной защиты Республики Беларусь от 1 июня 2020 г. № 57;</w:t>
      </w:r>
    </w:p>
    <w:p w:rsidR="00000000" w:rsidRDefault="00DE39B9">
      <w:pPr>
        <w:pStyle w:val="changeadd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Постановление</w:t>
      </w:r>
      <w:r>
        <w:rPr>
          <w:rFonts w:ascii="Arial" w:hAnsi="Arial" w:cs="Arial"/>
          <w:color w:val="000000"/>
          <w:sz w:val="23"/>
          <w:szCs w:val="23"/>
        </w:rPr>
        <w:t xml:space="preserve"> Министерства труда и социальной защиты Республики Беларусь от 31 декабря 2020 г. № 111;</w:t>
      </w:r>
    </w:p>
    <w:p w:rsidR="00000000" w:rsidRDefault="00DE39B9">
      <w:pPr>
        <w:pStyle w:val="changeadd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Постановление Министерства труда и социальной защиты Республики Беларусь от 29 октября 2021 г. № 74;</w:t>
      </w:r>
    </w:p>
    <w:p w:rsidR="00000000" w:rsidRDefault="00DE39B9">
      <w:pPr>
        <w:pStyle w:val="changeadd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Постановление Министерства труда и социальной защиты Республики Бе</w:t>
      </w:r>
      <w:r>
        <w:rPr>
          <w:rFonts w:ascii="Arial" w:hAnsi="Arial" w:cs="Arial"/>
          <w:color w:val="000000"/>
          <w:sz w:val="23"/>
          <w:szCs w:val="23"/>
        </w:rPr>
        <w:t>ларусь от 29 декабря 2022 г. № 94;</w:t>
      </w:r>
    </w:p>
    <w:p w:rsidR="00000000" w:rsidRDefault="00DE39B9">
      <w:pPr>
        <w:pStyle w:val="changeadd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Постановление Министерства труда и социальной защиты Республики Беларусь от 15 апреля 2024 г. № 20;</w:t>
      </w:r>
    </w:p>
    <w:p w:rsidR="00000000" w:rsidRDefault="00DE39B9">
      <w:pPr>
        <w:pStyle w:val="changeadd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Постановление Министерства труда и социальной защиты Республики Беларусь от 27 ноября 2025 г. № 137</w:t>
      </w:r>
    </w:p>
    <w:p w:rsidR="00000000" w:rsidRDefault="00DE39B9">
      <w:pPr>
        <w:pStyle w:val="a6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основании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подпун</w:t>
      </w:r>
      <w:r>
        <w:rPr>
          <w:rFonts w:ascii="Arial" w:hAnsi="Arial" w:cs="Arial"/>
          <w:color w:val="000000"/>
          <w:sz w:val="23"/>
          <w:szCs w:val="23"/>
        </w:rPr>
        <w:t>кта 6.5</w:t>
      </w:r>
      <w:r>
        <w:rPr>
          <w:rFonts w:ascii="Arial" w:hAnsi="Arial" w:cs="Arial"/>
          <w:color w:val="000000"/>
          <w:sz w:val="17"/>
          <w:szCs w:val="17"/>
          <w:vertAlign w:val="superscript"/>
        </w:rPr>
        <w:t>8</w:t>
      </w:r>
      <w:r>
        <w:rPr>
          <w:rFonts w:ascii="Arial" w:hAnsi="Arial" w:cs="Arial"/>
          <w:color w:val="000000"/>
          <w:sz w:val="23"/>
          <w:szCs w:val="23"/>
        </w:rPr>
        <w:t xml:space="preserve"> пункта 6 Положения о Министерстве труда и социальной защиты Республики Беларусь, утвержденного постановлением Совета Министров Республики Беларусь от 31 октября 2001 г. № 1589, Министерство труда и социальной защиты Республики Беларусь</w:t>
      </w:r>
    </w:p>
    <w:p w:rsidR="00000000" w:rsidRDefault="00DE39B9">
      <w:pPr>
        <w:pStyle w:val="a0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ПОСТАНОВЛЯЕ</w:t>
      </w:r>
      <w:r>
        <w:rPr>
          <w:rFonts w:ascii="Arial" w:hAnsi="Arial" w:cs="Arial"/>
          <w:color w:val="000000"/>
          <w:sz w:val="23"/>
          <w:szCs w:val="23"/>
        </w:rPr>
        <w:t>Т: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 Установить: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примерные нормативы численности работников территориального центра социального обслуживания населения согласно приложению 1;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примерные нормативы численности работников центра социального обслуживания семьи и детей согласно приложению 2;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примерные нормативы численности работников центра (дома) временного пребывания лиц без определенного места жительства согласно приложению 3.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1</w:t>
      </w:r>
      <w:r>
        <w:rPr>
          <w:rFonts w:ascii="Arial" w:hAnsi="Arial" w:cs="Arial"/>
          <w:color w:val="000000"/>
          <w:sz w:val="17"/>
          <w:szCs w:val="17"/>
          <w:vertAlign w:val="superscript"/>
        </w:rPr>
        <w:t>1</w:t>
      </w:r>
      <w:r>
        <w:rPr>
          <w:rFonts w:ascii="Arial" w:hAnsi="Arial" w:cs="Arial"/>
          <w:color w:val="000000"/>
          <w:sz w:val="23"/>
          <w:szCs w:val="23"/>
        </w:rPr>
        <w:t>. Руководители центров социального обслуживания семьи и детей по согласованию с органами по труду, занятости и со</w:t>
      </w:r>
      <w:r>
        <w:rPr>
          <w:rFonts w:ascii="Arial" w:hAnsi="Arial" w:cs="Arial"/>
          <w:color w:val="000000"/>
          <w:sz w:val="23"/>
          <w:szCs w:val="23"/>
        </w:rPr>
        <w:t>циальной защите и финансовыми органами местных исполнительных и распорядительных органов, исходя из производственной необходимости, местных социально-экономических и демографических особенностей: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вносят изменения в штатное расписание по замене должностей с</w:t>
      </w:r>
      <w:r>
        <w:rPr>
          <w:rFonts w:ascii="Arial" w:hAnsi="Arial" w:cs="Arial"/>
          <w:color w:val="000000"/>
          <w:sz w:val="23"/>
          <w:szCs w:val="23"/>
        </w:rPr>
        <w:t>лужащих и профессий рабочих в пределах установленной учредителем штатной численности работников и фонда оплаты труда;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вносят предложения учредителю по увеличению установленной штатной численности работников или введению в штатное расписание должностей служ</w:t>
      </w:r>
      <w:r>
        <w:rPr>
          <w:rFonts w:ascii="Arial" w:hAnsi="Arial" w:cs="Arial"/>
          <w:color w:val="000000"/>
          <w:sz w:val="23"/>
          <w:szCs w:val="23"/>
        </w:rPr>
        <w:t>ащих и профессий рабочих, не предусмотренных примерными нормативами численности работников, если по ним определена оплата труда.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1-2. Исключен.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Применение примерных нормативов численности в 2013 </w:t>
      </w:r>
      <w:r>
        <w:rPr>
          <w:rFonts w:ascii="Arial" w:hAnsi="Arial" w:cs="Arial"/>
          <w:color w:val="000000"/>
          <w:sz w:val="23"/>
          <w:szCs w:val="23"/>
        </w:rPr>
        <w:t>году осуществляется в пределах выделенных средств на содержание учреждений социального обслуживания.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Настоящее постановление вступает в силу с 13 апреля 2013 г.</w:t>
      </w:r>
    </w:p>
    <w:p w:rsidR="00000000" w:rsidRDefault="00DE39B9">
      <w:pPr>
        <w:pStyle w:val="a6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05"/>
        <w:gridCol w:w="5650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DE39B9">
            <w:pPr>
              <w:pStyle w:val="nendolzh"/>
              <w:rPr>
                <w:color w:val="000000"/>
              </w:rPr>
            </w:pPr>
            <w:r>
              <w:rPr>
                <w:color w:val="000000"/>
              </w:rPr>
              <w:t>Министр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DE39B9">
            <w:pPr>
              <w:pStyle w:val="a0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М.А.Щеткина</w:t>
            </w:r>
          </w:p>
        </w:tc>
      </w:tr>
    </w:tbl>
    <w:p w:rsidR="00000000" w:rsidRDefault="00DE39B9">
      <w:pPr>
        <w:pStyle w:val="a6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00000" w:rsidRDefault="00DE39B9">
      <w:pPr>
        <w:pStyle w:val="a0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i/>
          <w:iCs/>
          <w:color w:val="000000"/>
          <w:sz w:val="23"/>
          <w:szCs w:val="23"/>
        </w:rPr>
        <w:t>СОГЛАСОВАНО</w:t>
      </w:r>
      <w:r>
        <w:rPr>
          <w:rFonts w:ascii="Arial" w:hAnsi="Arial" w:cs="Arial"/>
          <w:i/>
          <w:iCs/>
          <w:color w:val="000000"/>
          <w:sz w:val="23"/>
          <w:szCs w:val="23"/>
        </w:rPr>
        <w:br/>
        <w:t>Министр финансов</w:t>
      </w:r>
      <w:r>
        <w:rPr>
          <w:rFonts w:ascii="Arial" w:hAnsi="Arial" w:cs="Arial"/>
          <w:i/>
          <w:iCs/>
          <w:color w:val="000000"/>
          <w:sz w:val="23"/>
          <w:szCs w:val="23"/>
        </w:rPr>
        <w:br/>
        <w:t>Республики Беларусь</w:t>
      </w:r>
      <w:r>
        <w:rPr>
          <w:rFonts w:ascii="Arial" w:hAnsi="Arial" w:cs="Arial"/>
          <w:i/>
          <w:iCs/>
          <w:color w:val="000000"/>
          <w:sz w:val="23"/>
          <w:szCs w:val="23"/>
        </w:rPr>
        <w:br/>
        <w:t>А.М.Харковец</w:t>
      </w:r>
    </w:p>
    <w:p w:rsidR="00000000" w:rsidRDefault="00DE39B9">
      <w:pPr>
        <w:pStyle w:val="a6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63"/>
        <w:gridCol w:w="2892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DE39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DE39B9">
            <w:pPr>
              <w:pStyle w:val="nengrif"/>
              <w:rPr>
                <w:color w:val="000000"/>
              </w:rPr>
            </w:pPr>
            <w:bookmarkStart w:id="2" w:name="a11"/>
            <w:bookmarkEnd w:id="2"/>
            <w:r>
              <w:rPr>
                <w:color w:val="000000"/>
              </w:rPr>
              <w:t>П</w:t>
            </w:r>
            <w:r>
              <w:rPr>
                <w:color w:val="000000"/>
              </w:rPr>
              <w:t>риложение 1</w:t>
            </w:r>
            <w:r>
              <w:rPr>
                <w:color w:val="000000"/>
              </w:rPr>
              <w:br/>
              <w:t>к постановлению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 социальной защиты</w:t>
            </w:r>
            <w:r>
              <w:rPr>
                <w:color w:val="000000"/>
              </w:rPr>
              <w:br/>
              <w:t>Республики Беларусь</w:t>
            </w:r>
            <w:r>
              <w:rPr>
                <w:color w:val="000000"/>
              </w:rPr>
              <w:br/>
              <w:t>10.01.2013 № 4</w:t>
            </w:r>
            <w:r>
              <w:rPr>
                <w:color w:val="000000"/>
              </w:rPr>
              <w:br/>
              <w:t>(в редакции постановления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 Беларусь</w:t>
            </w:r>
            <w:r>
              <w:rPr>
                <w:color w:val="000000"/>
              </w:rPr>
              <w:br/>
              <w:t>27.03.2018 № 38)</w:t>
            </w:r>
          </w:p>
        </w:tc>
      </w:tr>
    </w:tbl>
    <w:p w:rsidR="00000000" w:rsidRDefault="00DE39B9">
      <w:pPr>
        <w:pStyle w:val="2"/>
        <w:rPr>
          <w:rFonts w:eastAsia="Times New Roman"/>
          <w:color w:val="000000"/>
        </w:rPr>
      </w:pPr>
      <w:bookmarkStart w:id="3" w:name="a55"/>
      <w:bookmarkEnd w:id="3"/>
      <w:r>
        <w:rPr>
          <w:rFonts w:eastAsia="Times New Roman"/>
          <w:color w:val="000000"/>
        </w:rPr>
        <w:t>ПРИМЕРНЫЕ НОРМАТИВЫ ЧИСЛЕННОСТИ РАБОТНИКОВ ТЕРРИТОР</w:t>
      </w:r>
      <w:r>
        <w:rPr>
          <w:rFonts w:eastAsia="Times New Roman"/>
          <w:color w:val="000000"/>
        </w:rPr>
        <w:t>ИАЛЬНОГО ЦЕНТРА СОЦИАЛЬНОГО ОБСЛУЖИВАНИЯ НАСЕЛЕНИЯ</w:t>
      </w:r>
    </w:p>
    <w:p w:rsidR="00000000" w:rsidRDefault="00DE39B9">
      <w:pPr>
        <w:pStyle w:val="nenzag"/>
        <w:rPr>
          <w:rFonts w:ascii="Arial" w:hAnsi="Arial" w:cs="Arial"/>
          <w:color w:val="000000"/>
          <w:sz w:val="23"/>
          <w:szCs w:val="23"/>
        </w:rPr>
      </w:pPr>
      <w:bookmarkStart w:id="4" w:name="a36"/>
      <w:bookmarkEnd w:id="4"/>
      <w:r>
        <w:rPr>
          <w:rFonts w:ascii="Arial" w:hAnsi="Arial" w:cs="Arial"/>
          <w:color w:val="000000"/>
          <w:sz w:val="23"/>
          <w:szCs w:val="23"/>
        </w:rPr>
        <w:t>I. Общая часть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1. Примерные нормативы численности работников территориального центра социального обслуживания населения (далее - нормативы численности) применяются </w:t>
      </w:r>
      <w:r>
        <w:rPr>
          <w:rFonts w:ascii="Arial" w:hAnsi="Arial" w:cs="Arial"/>
          <w:color w:val="000000"/>
          <w:sz w:val="23"/>
          <w:szCs w:val="23"/>
        </w:rPr>
        <w:lastRenderedPageBreak/>
        <w:t>с учетом следующих направлений деятельнос</w:t>
      </w:r>
      <w:r>
        <w:rPr>
          <w:rFonts w:ascii="Arial" w:hAnsi="Arial" w:cs="Arial"/>
          <w:color w:val="000000"/>
          <w:sz w:val="23"/>
          <w:szCs w:val="23"/>
        </w:rPr>
        <w:t>ти территориального центра социального обслуживания населения (далее - территориальный центр):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1.1. администрирование и управление;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1.2. организация охраны труда;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1.3. обеспечение эксплуатации и технического обслуживания средств вычислительной техники и об</w:t>
      </w:r>
      <w:r>
        <w:rPr>
          <w:rFonts w:ascii="Arial" w:hAnsi="Arial" w:cs="Arial"/>
          <w:color w:val="000000"/>
          <w:sz w:val="23"/>
          <w:szCs w:val="23"/>
        </w:rPr>
        <w:t>орудования, функционирования и сопровождения программных комплексов, автоматизированных систем, программного обеспечения;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1.4. бухгалтерский учет и финансово-экономическая деятельность;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1.5. комплектование и учет кадров;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1.6. техническое обслуживание и тек</w:t>
      </w:r>
      <w:r>
        <w:rPr>
          <w:rFonts w:ascii="Arial" w:hAnsi="Arial" w:cs="Arial"/>
          <w:color w:val="000000"/>
          <w:sz w:val="23"/>
          <w:szCs w:val="23"/>
        </w:rPr>
        <w:t>ущий ремонт зданий, сооружений;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1.7. санитарное содержание помещений, территории;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1.8. охранная деятельность;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1.9. транспортное обслуживание;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1.10. обслуживание котельной;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1.11. первичный прием и оценка нуждаемости в социальной поддержке;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1.12. социальная помощь на дому;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1.13. комплексная поддержка в кризисной ситуации;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1.14. осуществление функций по опеке и попечительству в отношении совершеннолетних лиц, признанных недееспособными или ограниченно дееспособными;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1.15. социальная реабилитац</w:t>
      </w:r>
      <w:r>
        <w:rPr>
          <w:rFonts w:ascii="Arial" w:hAnsi="Arial" w:cs="Arial"/>
          <w:color w:val="000000"/>
          <w:sz w:val="23"/>
          <w:szCs w:val="23"/>
        </w:rPr>
        <w:t>ия, абилитация инвалидов;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1.16. поддержка активного долголетия в условиях дневного пребывания;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1.17. обеспечение круглосуточного пребывания граждан пожилого возраста и инвалидов;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1.17</w:t>
      </w:r>
      <w:r>
        <w:rPr>
          <w:rFonts w:ascii="Arial" w:hAnsi="Arial" w:cs="Arial"/>
          <w:color w:val="000000"/>
          <w:sz w:val="17"/>
          <w:szCs w:val="17"/>
          <w:vertAlign w:val="superscript"/>
        </w:rPr>
        <w:t>1</w:t>
      </w:r>
      <w:r>
        <w:rPr>
          <w:rFonts w:ascii="Arial" w:hAnsi="Arial" w:cs="Arial"/>
          <w:color w:val="000000"/>
          <w:sz w:val="23"/>
          <w:szCs w:val="23"/>
        </w:rPr>
        <w:t>. социальная адаптация и обеспечение временного пребывания;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1.18. иные ф</w:t>
      </w:r>
      <w:r>
        <w:rPr>
          <w:rFonts w:ascii="Arial" w:hAnsi="Arial" w:cs="Arial"/>
          <w:color w:val="000000"/>
          <w:sz w:val="23"/>
          <w:szCs w:val="23"/>
        </w:rPr>
        <w:t>ункции, выполняемые работниками территориального центра: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1.18.1. консультирование граждан по вопросам оказания материальной помощи из средств Фонда социальной защиты населения Министерства труда и социальной защиты (далее - ФСЗН), предоставления государств</w:t>
      </w:r>
      <w:r>
        <w:rPr>
          <w:rFonts w:ascii="Arial" w:hAnsi="Arial" w:cs="Arial"/>
          <w:color w:val="000000"/>
          <w:sz w:val="23"/>
          <w:szCs w:val="23"/>
        </w:rPr>
        <w:t>енной адресной социальной помощи;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1.18.2. оказание материальной помощи из средств ФСЗН;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1.18.3. прием, подготовка к рассмотрению заявлений заинтересованных лиц и выдача административных решений о предоставлении государственной адресной социальной помощи;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</w:t>
      </w:r>
      <w:r>
        <w:rPr>
          <w:rFonts w:ascii="Arial" w:hAnsi="Arial" w:cs="Arial"/>
          <w:color w:val="000000"/>
          <w:sz w:val="23"/>
          <w:szCs w:val="23"/>
        </w:rPr>
        <w:t>.18.4. прием заявлений, документов граждан на обеспечение техническими средствами социальной реабилитации, их регистрация, постановка на учет нуждающихся;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1.18.5. прием, подготовка к рассмотрению заявлений заинтересованных лиц и выдача административных реш</w:t>
      </w:r>
      <w:r>
        <w:rPr>
          <w:rFonts w:ascii="Arial" w:hAnsi="Arial" w:cs="Arial"/>
          <w:color w:val="000000"/>
          <w:sz w:val="23"/>
          <w:szCs w:val="23"/>
        </w:rPr>
        <w:t>ений о назначении, распоряжении средствами (в том числе досрочном) семейного капитала;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1.18.6. прием, подготовка к рассмотрению заявлений заинтересованных лиц и выдача удостоверения (дубликата удостоверения) многодетной семьи, внесение изменений в удостове</w:t>
      </w:r>
      <w:r>
        <w:rPr>
          <w:rFonts w:ascii="Arial" w:hAnsi="Arial" w:cs="Arial"/>
          <w:color w:val="000000"/>
          <w:sz w:val="23"/>
          <w:szCs w:val="23"/>
        </w:rPr>
        <w:t>рение (дубликат удостоверения);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1.18.6</w:t>
      </w:r>
      <w:r>
        <w:rPr>
          <w:rFonts w:ascii="Arial" w:hAnsi="Arial" w:cs="Arial"/>
          <w:color w:val="000000"/>
          <w:sz w:val="17"/>
          <w:szCs w:val="17"/>
          <w:vertAlign w:val="superscript"/>
        </w:rPr>
        <w:t>1</w:t>
      </w:r>
      <w:r>
        <w:rPr>
          <w:rFonts w:ascii="Arial" w:hAnsi="Arial" w:cs="Arial"/>
          <w:color w:val="000000"/>
          <w:sz w:val="23"/>
          <w:szCs w:val="23"/>
        </w:rPr>
        <w:t>. прием, подготовка к рассмотрению документов многодетных матерей для возбуждения ходатайства о награждении орденом Матери;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1.18.7. реализация комплекса мер по созданию безопасных условий жизнедеятельности отдельным к</w:t>
      </w:r>
      <w:r>
        <w:rPr>
          <w:rFonts w:ascii="Arial" w:hAnsi="Arial" w:cs="Arial"/>
          <w:color w:val="000000"/>
          <w:sz w:val="23"/>
          <w:szCs w:val="23"/>
        </w:rPr>
        <w:t>атегориям граждан, в том числе организация выполнения работ по установке автономных пожарных извещателей, ремонту печного отопления, электропроводки;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1.18.8. содействие в оформлении документов для поселения в дома-интернаты, социальные пансионаты, в том чи</w:t>
      </w:r>
      <w:r>
        <w:rPr>
          <w:rFonts w:ascii="Arial" w:hAnsi="Arial" w:cs="Arial"/>
          <w:color w:val="000000"/>
          <w:sz w:val="23"/>
          <w:szCs w:val="23"/>
        </w:rPr>
        <w:t>сле детские, дома сопровождаемого проживания.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Расчет нормативной численности работников проводится на основе таблиц и приведенных формул.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 нормативным таблицам численность работников определяется на пересечении строк и граф, соответствующих числовых з</w:t>
      </w:r>
      <w:r>
        <w:rPr>
          <w:rFonts w:ascii="Arial" w:hAnsi="Arial" w:cs="Arial"/>
          <w:color w:val="000000"/>
          <w:sz w:val="23"/>
          <w:szCs w:val="23"/>
        </w:rPr>
        <w:t>начений факторов таблиц, построенных по одно-, двухфакторной зависимости. При определении нормативной численности по нормативным таблицам, в случае если плановое значение показателя попадает между значениями в таблице, принимается ближайшее большее численн</w:t>
      </w:r>
      <w:r>
        <w:rPr>
          <w:rFonts w:ascii="Arial" w:hAnsi="Arial" w:cs="Arial"/>
          <w:color w:val="000000"/>
          <w:sz w:val="23"/>
          <w:szCs w:val="23"/>
        </w:rPr>
        <w:t>ое значение соответствующего фактора в таблице.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Приведенные пределы числовых значений факторов, в которых указано «до», следует понимать «включительно».</w:t>
      </w:r>
    </w:p>
    <w:p w:rsidR="00000000" w:rsidRDefault="00DE39B9">
      <w:pPr>
        <w:pStyle w:val="justifynomarg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 Расчет нормативной численности работников (Ч</w:t>
      </w:r>
      <w:r>
        <w:rPr>
          <w:rFonts w:ascii="Arial" w:hAnsi="Arial" w:cs="Arial"/>
          <w:color w:val="000000"/>
          <w:sz w:val="17"/>
          <w:szCs w:val="17"/>
          <w:vertAlign w:val="subscript"/>
        </w:rPr>
        <w:t>н</w:t>
      </w:r>
      <w:r>
        <w:rPr>
          <w:rFonts w:ascii="Arial" w:hAnsi="Arial" w:cs="Arial"/>
          <w:color w:val="000000"/>
          <w:sz w:val="23"/>
          <w:szCs w:val="23"/>
        </w:rPr>
        <w:t>), занятых выполнением иных функций, проводится на основе норм времени по формуле 1: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980"/>
        <w:gridCol w:w="375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DE39B9">
            <w:pPr>
              <w:pStyle w:val="y3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676275" cy="428625"/>
                  <wp:effectExtent l="0" t="0" r="0" b="0"/>
                  <wp:docPr id="1" name="Рисунок 1" descr="Расчет нормативной численности работ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счет нормативной численности работ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(1)</w:t>
            </w:r>
          </w:p>
        </w:tc>
      </w:tr>
    </w:tbl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где Т</w:t>
      </w:r>
      <w:r>
        <w:rPr>
          <w:rFonts w:ascii="Arial" w:hAnsi="Arial" w:cs="Arial"/>
          <w:color w:val="000000"/>
          <w:sz w:val="17"/>
          <w:szCs w:val="17"/>
          <w:vertAlign w:val="subscript"/>
        </w:rPr>
        <w:t>н</w:t>
      </w: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- нормативная трудоемкость по видам работ, охваченных нормами;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Ф</w:t>
      </w:r>
      <w:r>
        <w:rPr>
          <w:rFonts w:ascii="Arial" w:hAnsi="Arial" w:cs="Arial"/>
          <w:color w:val="000000"/>
          <w:sz w:val="17"/>
          <w:szCs w:val="17"/>
          <w:vertAlign w:val="subscript"/>
        </w:rPr>
        <w:t>п</w:t>
      </w:r>
      <w:r>
        <w:rPr>
          <w:rFonts w:ascii="Arial" w:hAnsi="Arial" w:cs="Arial"/>
          <w:color w:val="000000"/>
          <w:sz w:val="23"/>
          <w:szCs w:val="23"/>
        </w:rPr>
        <w:t> - плановый полезный фонд рабочего времени одного работника в планируемом году.</w:t>
      </w:r>
    </w:p>
    <w:p w:rsidR="00000000" w:rsidRDefault="00DE39B9">
      <w:pPr>
        <w:pStyle w:val="justifynomarg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Нормативная трудоемкость по видам работ определяется по формуле 2: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980"/>
        <w:gridCol w:w="375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DE39B9">
            <w:pPr>
              <w:pStyle w:val="y3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1152525" cy="428625"/>
                  <wp:effectExtent l="0" t="0" r="0" b="0"/>
                  <wp:docPr id="2" name="Рисунок 2" descr="Нормативная трудоемкость по видам рабо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Нормативная трудоемкость по видам рабо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(2)</w:t>
            </w:r>
          </w:p>
        </w:tc>
      </w:tr>
    </w:tbl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где Н</w:t>
      </w:r>
      <w:r>
        <w:rPr>
          <w:rFonts w:ascii="Arial" w:hAnsi="Arial" w:cs="Arial"/>
          <w:color w:val="000000"/>
          <w:sz w:val="17"/>
          <w:szCs w:val="17"/>
          <w:vertAlign w:val="subscript"/>
        </w:rPr>
        <w:t>врi</w:t>
      </w:r>
      <w:r>
        <w:rPr>
          <w:rFonts w:ascii="Arial" w:hAnsi="Arial" w:cs="Arial"/>
          <w:color w:val="000000"/>
          <w:sz w:val="23"/>
          <w:szCs w:val="23"/>
        </w:rPr>
        <w:t> - норма времени на выполнение конкретного нормируемого i-того вида работ, чел.-час;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V</w:t>
      </w:r>
      <w:r>
        <w:rPr>
          <w:rFonts w:ascii="Arial" w:hAnsi="Arial" w:cs="Arial"/>
          <w:color w:val="000000"/>
          <w:sz w:val="17"/>
          <w:szCs w:val="17"/>
          <w:vertAlign w:val="subscript"/>
        </w:rPr>
        <w:t>i</w:t>
      </w:r>
      <w:r>
        <w:rPr>
          <w:rFonts w:ascii="Arial" w:hAnsi="Arial" w:cs="Arial"/>
          <w:color w:val="000000"/>
          <w:sz w:val="23"/>
          <w:szCs w:val="23"/>
        </w:rPr>
        <w:t> - объем работ i-го вида, выполненных в году, предшествующем планируемому, чел.;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n - количество видов выполнен</w:t>
      </w:r>
      <w:r>
        <w:rPr>
          <w:rFonts w:ascii="Arial" w:hAnsi="Arial" w:cs="Arial"/>
          <w:color w:val="000000"/>
          <w:sz w:val="23"/>
          <w:szCs w:val="23"/>
        </w:rPr>
        <w:t>ных работ в году, предшествующем планируемому.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случае если иные функции не выполнялись в году, предшествующем планируемому, нормативная численность работников рассчитывается исходя из потребности в таких функциях в планируемом году.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5. При определении но</w:t>
      </w:r>
      <w:r>
        <w:rPr>
          <w:rFonts w:ascii="Arial" w:hAnsi="Arial" w:cs="Arial"/>
          <w:color w:val="000000"/>
          <w:sz w:val="23"/>
          <w:szCs w:val="23"/>
        </w:rPr>
        <w:t>рмативной численности работников по направлениям деятельности территориального центра применяются следующие факторы: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среднесписочная численность работников - определяется в соответствии с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пунктом 10 Указаний по заполнению в формах государственных статистич</w:t>
      </w:r>
      <w:r>
        <w:rPr>
          <w:rFonts w:ascii="Arial" w:hAnsi="Arial" w:cs="Arial"/>
          <w:color w:val="000000"/>
          <w:sz w:val="23"/>
          <w:szCs w:val="23"/>
        </w:rPr>
        <w:t>еских наблюдений статистических показателей по труду, утвержденных постановлением Национального статистического комитета Республики Беларусь от 20 января 2020 г. № 1, по состоянию на 1 января планируемого года. При расчете нормативной численности работнико</w:t>
      </w:r>
      <w:r>
        <w:rPr>
          <w:rFonts w:ascii="Arial" w:hAnsi="Arial" w:cs="Arial"/>
          <w:color w:val="000000"/>
          <w:sz w:val="23"/>
          <w:szCs w:val="23"/>
        </w:rPr>
        <w:t>в по соответствующим направлениям деятельности дополнительно в среднесписочную численность работников следует включать внешних совместителей;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численность работников, принятых на работу и уволенных с работы в территориальном центре, определяется за год, пре</w:t>
      </w:r>
      <w:r>
        <w:rPr>
          <w:rFonts w:ascii="Arial" w:hAnsi="Arial" w:cs="Arial"/>
          <w:color w:val="000000"/>
          <w:sz w:val="23"/>
          <w:szCs w:val="23"/>
        </w:rPr>
        <w:t>дшествующий планируемому. При расчете нормативной численности работников по соответствующему направлению деятельности дополнительно в численность работников, принятых на работу и уволенных с работы, следует включать внешних и внутренних совместителей;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сред</w:t>
      </w:r>
      <w:r>
        <w:rPr>
          <w:rFonts w:ascii="Arial" w:hAnsi="Arial" w:cs="Arial"/>
          <w:color w:val="000000"/>
          <w:sz w:val="23"/>
          <w:szCs w:val="23"/>
        </w:rPr>
        <w:t>няя численность граждан, пользующихся услугами, оказываемыми работниками по соответствующему направлению деятельности территориального центра, определяется путем суммирования среднемесячной численности таких граждан за все месяцы года, предшествующего план</w:t>
      </w:r>
      <w:r>
        <w:rPr>
          <w:rFonts w:ascii="Arial" w:hAnsi="Arial" w:cs="Arial"/>
          <w:color w:val="000000"/>
          <w:sz w:val="23"/>
          <w:szCs w:val="23"/>
        </w:rPr>
        <w:t>ируемому, и деления полученной суммы на 12;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среднемесячная численность граждан, пользующихся услугами, оказываемыми работниками по соответствующему направлению деятельности территориального центра, определяется путем деления суммы численности граждан, поль</w:t>
      </w:r>
      <w:r>
        <w:rPr>
          <w:rFonts w:ascii="Arial" w:hAnsi="Arial" w:cs="Arial"/>
          <w:color w:val="000000"/>
          <w:sz w:val="23"/>
          <w:szCs w:val="23"/>
        </w:rPr>
        <w:t>зующихся услугами, за все дни работы территориального центра в отчетном месяце на общее число рабочих дней в данном месяце;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численность граждан, пользующихся услугами, оказываемыми работниками территориального центра по соответствующему направлению деятель</w:t>
      </w:r>
      <w:r>
        <w:rPr>
          <w:rFonts w:ascii="Arial" w:hAnsi="Arial" w:cs="Arial"/>
          <w:color w:val="000000"/>
          <w:sz w:val="23"/>
          <w:szCs w:val="23"/>
        </w:rPr>
        <w:t>ности за год, включает всех граждан, получивших одну и более социальную услугу по соответствующему направлению деятельности за год, предшествующий планируемому;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численность граждан, состоящих на учете в территориальном центре, включает граждан (семьи), отн</w:t>
      </w:r>
      <w:r>
        <w:rPr>
          <w:rFonts w:ascii="Arial" w:hAnsi="Arial" w:cs="Arial"/>
          <w:color w:val="000000"/>
          <w:sz w:val="23"/>
          <w:szCs w:val="23"/>
        </w:rPr>
        <w:t>осящихся к социально уязвимым категориям</w:t>
      </w:r>
      <w:r>
        <w:rPr>
          <w:rFonts w:ascii="Arial" w:hAnsi="Arial" w:cs="Arial"/>
          <w:color w:val="000000"/>
          <w:sz w:val="17"/>
          <w:szCs w:val="17"/>
          <w:vertAlign w:val="superscript"/>
        </w:rPr>
        <w:t>1</w:t>
      </w:r>
      <w:r>
        <w:rPr>
          <w:rFonts w:ascii="Arial" w:hAnsi="Arial" w:cs="Arial"/>
          <w:color w:val="000000"/>
          <w:sz w:val="23"/>
          <w:szCs w:val="23"/>
        </w:rPr>
        <w:t>, которые подлежат обследованию в целях исключения риска попадания в трудную жизненную ситуацию и проживают в пределах административно-территориальной единицы, на территории которой осуществляет деятельность террито</w:t>
      </w:r>
      <w:r>
        <w:rPr>
          <w:rFonts w:ascii="Arial" w:hAnsi="Arial" w:cs="Arial"/>
          <w:color w:val="000000"/>
          <w:sz w:val="23"/>
          <w:szCs w:val="23"/>
        </w:rPr>
        <w:t>риальный центр, по состоянию на 1 января планируемого года;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количество оказанных услуг работниками территориального центра определяется путем суммирования всех оказанных услуг по соответствующему направлению деятельности за год, предшествующий планируемому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000000" w:rsidRDefault="00DE39B9">
      <w:pPr>
        <w:pStyle w:val="a0-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bookmarkStart w:id="5" w:name="a74"/>
      <w:bookmarkEnd w:id="5"/>
      <w:r>
        <w:rPr>
          <w:rFonts w:ascii="Arial" w:hAnsi="Arial" w:cs="Arial"/>
          <w:color w:val="000000"/>
          <w:sz w:val="17"/>
          <w:szCs w:val="17"/>
          <w:vertAlign w:val="superscript"/>
        </w:rPr>
        <w:t>1</w:t>
      </w:r>
      <w:r>
        <w:rPr>
          <w:rFonts w:ascii="Arial" w:hAnsi="Arial" w:cs="Arial"/>
          <w:color w:val="000000"/>
          <w:sz w:val="23"/>
          <w:szCs w:val="23"/>
        </w:rPr>
        <w:t xml:space="preserve"> Для целей настоящего постановления под гражданами (семьями), относящимися к социально уязвимым категориям, понимаются инвалиды I и II группы, одиноко проживающие и одинокие пожилые граждане, ветераны Великой Отечественной</w:t>
      </w:r>
      <w:r>
        <w:rPr>
          <w:rFonts w:ascii="Arial" w:hAnsi="Arial" w:cs="Arial"/>
          <w:color w:val="000000"/>
          <w:sz w:val="23"/>
          <w:szCs w:val="23"/>
        </w:rPr>
        <w:t xml:space="preserve"> войны, инвалиды боевых действий на территории других государств, лица, пострадавшие от последствий войны, члены семей погибших (умерших) при исполнении воинских (служебных) обязанностей, семьи, воспитывающие детей-инвалидов, многодетные семьи.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 Исключ</w:t>
      </w:r>
      <w:r>
        <w:rPr>
          <w:rFonts w:ascii="Arial" w:hAnsi="Arial" w:cs="Arial"/>
          <w:color w:val="000000"/>
          <w:sz w:val="23"/>
          <w:szCs w:val="23"/>
        </w:rPr>
        <w:t>ен.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7. Итоговая штатная численность работников, рассчитанная по нормативам численности, может устанавливаться 0,25; 0,5; 0,75; 1,0 и т. д. штатной единицы. При этом итоговые значения до 0,12 отбрасываются, значения свыше 0,12 до 0,37 округляются до 0,25, з</w:t>
      </w:r>
      <w:r>
        <w:rPr>
          <w:rFonts w:ascii="Arial" w:hAnsi="Arial" w:cs="Arial"/>
          <w:color w:val="000000"/>
          <w:sz w:val="23"/>
          <w:szCs w:val="23"/>
        </w:rPr>
        <w:t>начения свыше 0,37 до 0,62 округляются до 0,5, значения свыше 0,62 до 0,87 округляются до 0,75, а свыше 0,87 - до единицы.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8. Отнесение выполняемых работ к конкретным тарифным разрядам (должностям служащих) и присвоение работникам соответствующей квалификации осуществляются в порядке, определяемом коллективным договором, соглашением или нанимателем в соответствии с Единым тари</w:t>
      </w:r>
      <w:r>
        <w:rPr>
          <w:rFonts w:ascii="Arial" w:hAnsi="Arial" w:cs="Arial"/>
          <w:color w:val="000000"/>
          <w:sz w:val="23"/>
          <w:szCs w:val="23"/>
        </w:rPr>
        <w:t>фно-квалификационным справочником работ и профессий рабочих, Единым квалификационным справочником должностей служащих, профессиональными стандартами, утвержденными в установленном порядке.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9. Увеличение штатной численности работников и (или) введение в шта</w:t>
      </w:r>
      <w:r>
        <w:rPr>
          <w:rFonts w:ascii="Arial" w:hAnsi="Arial" w:cs="Arial"/>
          <w:color w:val="000000"/>
          <w:sz w:val="23"/>
          <w:szCs w:val="23"/>
        </w:rPr>
        <w:t>тное расписание должностей служащих (профессий рабочих), не предусмотренных нормативами численности, замена должностей специалистов и других служащих, профессий рабочих осуществляется в соответствии с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постановлением Совета Министров Республики Беларусь от </w:t>
      </w:r>
      <w:r>
        <w:rPr>
          <w:rFonts w:ascii="Arial" w:hAnsi="Arial" w:cs="Arial"/>
          <w:color w:val="000000"/>
          <w:sz w:val="23"/>
          <w:szCs w:val="23"/>
        </w:rPr>
        <w:t>17 октября 2025 г. № 571 «О порядке утверждения штатной численности работников бюджетных организаций».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10. В случае выполнения работ по отдельным направлениям сторонними организациями, эти работы в расчет не включаются.</w:t>
      </w:r>
    </w:p>
    <w:p w:rsidR="00000000" w:rsidRDefault="00DE39B9">
      <w:pPr>
        <w:pStyle w:val="nenzag"/>
        <w:rPr>
          <w:rFonts w:ascii="Arial" w:hAnsi="Arial" w:cs="Arial"/>
          <w:color w:val="000000"/>
          <w:sz w:val="23"/>
          <w:szCs w:val="23"/>
        </w:rPr>
      </w:pPr>
      <w:bookmarkStart w:id="6" w:name="a37"/>
      <w:bookmarkEnd w:id="6"/>
      <w:r>
        <w:rPr>
          <w:rFonts w:ascii="Arial" w:hAnsi="Arial" w:cs="Arial"/>
          <w:color w:val="000000"/>
          <w:sz w:val="23"/>
          <w:szCs w:val="23"/>
        </w:rPr>
        <w:t>II. Администрирование и управление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</w:t>
      </w:r>
      <w:r>
        <w:rPr>
          <w:rFonts w:ascii="Arial" w:hAnsi="Arial" w:cs="Arial"/>
          <w:color w:val="000000"/>
          <w:sz w:val="23"/>
          <w:szCs w:val="23"/>
        </w:rPr>
        <w:t>сполнители: директор, заместитель директора, руководитель структурного подразделения по направлению деятельности, заведующий хозяйством, юрисконсульт, делопроизводитель, специалист по организации закупок.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Состав работ: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руководство в соответствии с действую</w:t>
      </w:r>
      <w:r>
        <w:rPr>
          <w:rFonts w:ascii="Arial" w:hAnsi="Arial" w:cs="Arial"/>
          <w:color w:val="000000"/>
          <w:sz w:val="23"/>
          <w:szCs w:val="23"/>
        </w:rPr>
        <w:t>щим законодательством деятельностью территориального центра (структурным подразделением), организация работы и эффективного взаимодействия всех структурных подразделений;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разработка перспективных планов работы территориального центра (структурного подразде</w:t>
      </w:r>
      <w:r>
        <w:rPr>
          <w:rFonts w:ascii="Arial" w:hAnsi="Arial" w:cs="Arial"/>
          <w:color w:val="000000"/>
          <w:sz w:val="23"/>
          <w:szCs w:val="23"/>
        </w:rPr>
        <w:t>ления), систематическое проведение анализа его финансово-хозяйственной деятельности;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представление территориального центра в органах государственного управления, учреждениях, организациях всех форм собственности;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установление деловых связей и координация с</w:t>
      </w:r>
      <w:r>
        <w:rPr>
          <w:rFonts w:ascii="Arial" w:hAnsi="Arial" w:cs="Arial"/>
          <w:color w:val="000000"/>
          <w:sz w:val="23"/>
          <w:szCs w:val="23"/>
        </w:rPr>
        <w:t>отрудничества территориального центра с различными государственными, общественными, религиозными, коммерческими и другими организациями в вопросах совершенствования деятельности по социальному обслуживанию;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привлечение безвозмездной спонсорской помощи в на</w:t>
      </w:r>
      <w:r>
        <w:rPr>
          <w:rFonts w:ascii="Arial" w:hAnsi="Arial" w:cs="Arial"/>
          <w:color w:val="000000"/>
          <w:sz w:val="23"/>
          <w:szCs w:val="23"/>
        </w:rPr>
        <w:t>туральной форме, иностранной безвозмездной помощи, а также помощи (пожертвований), полученной от физических лиц;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проведение работы по информированию о задачах и содержании деятельности территориального центра, предоставляемых им социальных услугах, освещен</w:t>
      </w:r>
      <w:r>
        <w:rPr>
          <w:rFonts w:ascii="Arial" w:hAnsi="Arial" w:cs="Arial"/>
          <w:color w:val="000000"/>
          <w:sz w:val="23"/>
          <w:szCs w:val="23"/>
        </w:rPr>
        <w:t>ие в средствах массовой информации вопросов по проблемам семьи, граждан пожилого возраста и инвалидов;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обеспечение необходимых условий для труда работников территориального центра;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проведение работы по организации закупок товаров (работ, услуг);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руководств</w:t>
      </w:r>
      <w:r>
        <w:rPr>
          <w:rFonts w:ascii="Arial" w:hAnsi="Arial" w:cs="Arial"/>
          <w:color w:val="000000"/>
          <w:sz w:val="23"/>
          <w:szCs w:val="23"/>
        </w:rPr>
        <w:t>о работой по хозяйственному обслуживанию территориального центра (структурных подразделений);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обеспечение сохранности имущества территориального центра, организация правильной технической эксплуатации зданий, сооружений, оборудования, сетей, коммуникаций;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обеспечение работников канцелярскими принадлежностями и предметами хозяйственного обихода;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снабжение предметами санитарно-хозяйственного оборудования и инвентаря, продуктами питания, контроль ассортимента, количества и сроков их поступления и списания, осу</w:t>
      </w:r>
      <w:r>
        <w:rPr>
          <w:rFonts w:ascii="Arial" w:hAnsi="Arial" w:cs="Arial"/>
          <w:color w:val="000000"/>
          <w:sz w:val="23"/>
          <w:szCs w:val="23"/>
        </w:rPr>
        <w:t>ществление контроля соблюдения правил их хранения и реализации, осуществление хранения, учета и выдачи мягкого инвентаря, санитарно-гигиенических и постельных принадлежностей;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обеспечение ведения учета, выдачи и сохранности материальных ценностей в соответ</w:t>
      </w:r>
      <w:r>
        <w:rPr>
          <w:rFonts w:ascii="Arial" w:hAnsi="Arial" w:cs="Arial"/>
          <w:color w:val="000000"/>
          <w:sz w:val="23"/>
          <w:szCs w:val="23"/>
        </w:rPr>
        <w:t>ствии с правилами оформления и сдачи приходно-расходных документов;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правовое обеспечение деятельности территориального центра;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разработка и осуществление мероприятий, направленных на обеспечение правильного применения законодательства;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оказание социально-п</w:t>
      </w:r>
      <w:r>
        <w:rPr>
          <w:rFonts w:ascii="Arial" w:hAnsi="Arial" w:cs="Arial"/>
          <w:color w:val="000000"/>
          <w:sz w:val="23"/>
          <w:szCs w:val="23"/>
        </w:rPr>
        <w:t>осреднических и иных социальных услуг согласно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перечню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утвержденному постановлением Совета Министров Респуб</w:t>
      </w:r>
      <w:r>
        <w:rPr>
          <w:rFonts w:ascii="Arial" w:hAnsi="Arial" w:cs="Arial"/>
          <w:color w:val="000000"/>
          <w:sz w:val="23"/>
          <w:szCs w:val="23"/>
        </w:rPr>
        <w:t>лики Беларусь от 27 декабря 2012 г. № 1218 (далее - перечень);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организация автомобильных перевозок получателей социальных услуг в формах полустационарного и стационарного социального обслуживания с определением перечня транспортных средств, осуществляющих </w:t>
      </w:r>
      <w:r>
        <w:rPr>
          <w:rFonts w:ascii="Arial" w:hAnsi="Arial" w:cs="Arial"/>
          <w:color w:val="000000"/>
          <w:sz w:val="23"/>
          <w:szCs w:val="23"/>
        </w:rPr>
        <w:t>автомобильные перевозки, с учетом установленных табеля положенности и лимита пробега;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обеспечение справочно-информационного обслуживания территориального центра;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организация совещаний, проводимых руководителем, ведение и оформление протоколов;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осуществлени</w:t>
      </w:r>
      <w:r>
        <w:rPr>
          <w:rFonts w:ascii="Arial" w:hAnsi="Arial" w:cs="Arial"/>
          <w:color w:val="000000"/>
          <w:sz w:val="23"/>
          <w:szCs w:val="23"/>
        </w:rPr>
        <w:t>е делопроизводства, прием, систематизация и передача в структурные подразделения корреспонденции;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ведение контрольно-регистрационной картотеки, отслеживание сроков выполнения поручений руководителя, поставленных на контроль;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формирование дел в соответствии</w:t>
      </w:r>
      <w:r>
        <w:rPr>
          <w:rFonts w:ascii="Arial" w:hAnsi="Arial" w:cs="Arial"/>
          <w:color w:val="000000"/>
          <w:sz w:val="23"/>
          <w:szCs w:val="23"/>
        </w:rPr>
        <w:t xml:space="preserve"> с утвержденной номенклатурой, обеспечение их сохранности и сдачи в установленные сроки в архив;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ведение и представление установленной отчетности.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Нормативная численность работников территориального центра по направлению деятельности «Администрирование и управление» рассчитывается по таблице 1.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Дополнительно к рассчитанной нормативной численности работников устанавливается 1 штатная единица руководит</w:t>
      </w:r>
      <w:r>
        <w:rPr>
          <w:rFonts w:ascii="Arial" w:hAnsi="Arial" w:cs="Arial"/>
          <w:color w:val="000000"/>
          <w:sz w:val="23"/>
          <w:szCs w:val="23"/>
        </w:rPr>
        <w:t>еля структурного подразделения на каждое направление деятельности при численности работников не менее 4 штатных единиц (не считая руководителя). По направлению деятельности «Социальная адаптация и обеспечение временного пребывания» устанавливается 1 штатна</w:t>
      </w:r>
      <w:r>
        <w:rPr>
          <w:rFonts w:ascii="Arial" w:hAnsi="Arial" w:cs="Arial"/>
          <w:color w:val="000000"/>
          <w:sz w:val="23"/>
          <w:szCs w:val="23"/>
        </w:rPr>
        <w:t>я единица руководителя структурного подразделения при численности работников не менее 3 штатных единиц (не считая руководителя).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 выделении в рамках одного направления деятельности нескольких структурных подразделений устанавливается 1 штатная единица р</w:t>
      </w:r>
      <w:r>
        <w:rPr>
          <w:rFonts w:ascii="Arial" w:hAnsi="Arial" w:cs="Arial"/>
          <w:color w:val="000000"/>
          <w:sz w:val="23"/>
          <w:szCs w:val="23"/>
        </w:rPr>
        <w:t>уководителя на каждое структурное подразделение при численности работников не менее 4 штатных единиц (не считая руководителя).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 совмещении направлений деятельности ввиду малой численности граждан, получающих социальные услуги в территориальном центре, у</w:t>
      </w:r>
      <w:r>
        <w:rPr>
          <w:rFonts w:ascii="Arial" w:hAnsi="Arial" w:cs="Arial"/>
          <w:color w:val="000000"/>
          <w:sz w:val="23"/>
          <w:szCs w:val="23"/>
        </w:rPr>
        <w:t>станавливается 1 штатная единица руководителя структурного подразделения на совмещенное направление деятельности при численности работников не менее 4 штатных единиц (не считая руководителя).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Дополнительно к рассчитанной нормативной численности работников </w:t>
      </w:r>
      <w:r>
        <w:rPr>
          <w:rFonts w:ascii="Arial" w:hAnsi="Arial" w:cs="Arial"/>
          <w:color w:val="000000"/>
          <w:sz w:val="23"/>
          <w:szCs w:val="23"/>
        </w:rPr>
        <w:t>при наличии обособленных филиалов устанавливается 1 штатная единица заведующего филиалом на каждый филиал при численности работников филиала не менее 4 штатных единиц, (не считая заведующего филиалом).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Под филиалом понимается обособленное подразделение тер</w:t>
      </w:r>
      <w:r>
        <w:rPr>
          <w:rFonts w:ascii="Arial" w:hAnsi="Arial" w:cs="Arial"/>
          <w:color w:val="000000"/>
          <w:sz w:val="23"/>
          <w:szCs w:val="23"/>
        </w:rPr>
        <w:t>риториального центра, не являющееся юридическим лицом, расположенное вне места его нахождения и осуществляющее все его направления деятельности или их часть (2 и более основных направления деятельности), в том числе направления деятельности представительст</w:t>
      </w:r>
      <w:r>
        <w:rPr>
          <w:rFonts w:ascii="Arial" w:hAnsi="Arial" w:cs="Arial"/>
          <w:color w:val="000000"/>
          <w:sz w:val="23"/>
          <w:szCs w:val="23"/>
        </w:rPr>
        <w:t>ва.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Дополнительно к рассчитанной нормативной численности работников при наличии направлений деятельности «Обеспечение круглосуточного пребывания граждан пожилого возраста и инвалидов» и «Социальная адаптация и обеспечение временного пребывания» для обеспеч</w:t>
      </w:r>
      <w:r>
        <w:rPr>
          <w:rFonts w:ascii="Arial" w:hAnsi="Arial" w:cs="Arial"/>
          <w:color w:val="000000"/>
          <w:sz w:val="23"/>
          <w:szCs w:val="23"/>
        </w:rPr>
        <w:t>ения хозяйственной деятельности устанавливается по 0,5 штатной единицы заведующего хозяйством на каждое структурное подразделение по данным направлениям деятельности, которые включаются в расчет при формировании структурных подразделений.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00000" w:rsidRDefault="00DE39B9">
      <w:pPr>
        <w:pStyle w:val="a00"/>
        <w:jc w:val="right"/>
        <w:divId w:val="757017835"/>
        <w:rPr>
          <w:rFonts w:ascii="Arial" w:hAnsi="Arial" w:cs="Arial"/>
          <w:color w:val="000000"/>
          <w:sz w:val="23"/>
          <w:szCs w:val="23"/>
        </w:rPr>
      </w:pPr>
      <w:bookmarkStart w:id="7" w:name="a35"/>
      <w:bookmarkEnd w:id="7"/>
      <w:r>
        <w:rPr>
          <w:rFonts w:ascii="Arial" w:hAnsi="Arial" w:cs="Arial"/>
          <w:i/>
          <w:iCs/>
          <w:color w:val="000000"/>
          <w:sz w:val="23"/>
          <w:szCs w:val="23"/>
        </w:rPr>
        <w:t>Таблица 1</w:t>
      </w:r>
    </w:p>
    <w:p w:rsidR="00000000" w:rsidRDefault="00DE39B9">
      <w:pPr>
        <w:pStyle w:val="justify"/>
        <w:divId w:val="75701783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29"/>
        <w:gridCol w:w="3828"/>
        <w:gridCol w:w="1914"/>
      </w:tblGrid>
      <w:tr w:rsidR="00000000">
        <w:trPr>
          <w:divId w:val="757017835"/>
        </w:trPr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Сре</w:t>
            </w:r>
            <w:r>
              <w:rPr>
                <w:rFonts w:eastAsia="Times New Roman"/>
                <w:color w:val="000000"/>
              </w:rPr>
              <w:t>днесписочная численность работников за год, чел., до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Нормативная численность работников, чел.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№ нормы</w:t>
            </w:r>
          </w:p>
        </w:tc>
      </w:tr>
      <w:tr w:rsidR="00000000">
        <w:trPr>
          <w:divId w:val="7570178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</w:tr>
      <w:tr w:rsidR="00000000">
        <w:trPr>
          <w:divId w:val="7570178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000000">
        <w:trPr>
          <w:divId w:val="7570178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000000">
        <w:trPr>
          <w:divId w:val="7570178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</w:tr>
      <w:tr w:rsidR="00000000">
        <w:trPr>
          <w:divId w:val="7570178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</w:tr>
      <w:tr w:rsidR="00000000">
        <w:trPr>
          <w:divId w:val="7570178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</w:tr>
      <w:tr w:rsidR="00000000">
        <w:trPr>
          <w:divId w:val="7570178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000000">
        <w:trPr>
          <w:divId w:val="7570178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</w:tr>
      <w:tr w:rsidR="00000000">
        <w:trPr>
          <w:divId w:val="7570178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</w:tr>
      <w:tr w:rsidR="00000000">
        <w:trPr>
          <w:divId w:val="7570178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</w:p>
        </w:tc>
      </w:tr>
      <w:tr w:rsidR="00000000">
        <w:trPr>
          <w:divId w:val="7570178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</w:tr>
      <w:tr w:rsidR="00000000">
        <w:trPr>
          <w:divId w:val="7570178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</w:tr>
      <w:tr w:rsidR="00000000">
        <w:trPr>
          <w:divId w:val="7570178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</w:tr>
      <w:tr w:rsidR="00000000">
        <w:trPr>
          <w:divId w:val="7570178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</w:p>
        </w:tc>
      </w:tr>
      <w:tr w:rsidR="00000000">
        <w:trPr>
          <w:divId w:val="7570178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</w:t>
            </w:r>
          </w:p>
        </w:tc>
      </w:tr>
      <w:tr w:rsidR="00000000">
        <w:trPr>
          <w:divId w:val="7570178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</w:t>
            </w:r>
          </w:p>
        </w:tc>
      </w:tr>
      <w:tr w:rsidR="00000000">
        <w:trPr>
          <w:divId w:val="7570178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</w:t>
            </w:r>
          </w:p>
        </w:tc>
      </w:tr>
      <w:tr w:rsidR="00000000">
        <w:trPr>
          <w:divId w:val="7570178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</w:t>
            </w:r>
          </w:p>
        </w:tc>
      </w:tr>
      <w:tr w:rsidR="00000000">
        <w:trPr>
          <w:divId w:val="7570178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</w:t>
            </w:r>
          </w:p>
        </w:tc>
      </w:tr>
      <w:tr w:rsidR="00000000">
        <w:trPr>
          <w:divId w:val="7570178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</w:t>
            </w:r>
          </w:p>
        </w:tc>
      </w:tr>
      <w:tr w:rsidR="00000000">
        <w:trPr>
          <w:divId w:val="7570178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</w:p>
        </w:tc>
      </w:tr>
      <w:tr w:rsidR="00000000">
        <w:trPr>
          <w:divId w:val="7570178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</w:t>
            </w:r>
          </w:p>
        </w:tc>
      </w:tr>
      <w:tr w:rsidR="00000000">
        <w:trPr>
          <w:divId w:val="7570178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</w:t>
            </w:r>
          </w:p>
        </w:tc>
      </w:tr>
      <w:tr w:rsidR="00000000">
        <w:trPr>
          <w:divId w:val="7570178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6,09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</w:t>
            </w:r>
          </w:p>
        </w:tc>
      </w:tr>
      <w:tr w:rsidR="00000000">
        <w:trPr>
          <w:divId w:val="7570178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6,26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</w:t>
            </w:r>
          </w:p>
        </w:tc>
      </w:tr>
    </w:tbl>
    <w:p w:rsidR="00000000" w:rsidRDefault="00DE39B9">
      <w:pPr>
        <w:pStyle w:val="nenzag"/>
        <w:rPr>
          <w:rFonts w:ascii="Arial" w:hAnsi="Arial" w:cs="Arial"/>
          <w:color w:val="000000"/>
          <w:sz w:val="23"/>
          <w:szCs w:val="23"/>
        </w:rPr>
      </w:pPr>
      <w:bookmarkStart w:id="8" w:name="a38"/>
      <w:bookmarkEnd w:id="8"/>
      <w:r>
        <w:rPr>
          <w:rFonts w:ascii="Arial" w:hAnsi="Arial" w:cs="Arial"/>
          <w:color w:val="000000"/>
          <w:sz w:val="23"/>
          <w:szCs w:val="23"/>
        </w:rPr>
        <w:t>III. Организация охраны труда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Исполнители: инженер по охране труда.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Состав работ: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организация рабо</w:t>
      </w:r>
      <w:r>
        <w:rPr>
          <w:rFonts w:ascii="Arial" w:hAnsi="Arial" w:cs="Arial"/>
          <w:color w:val="000000"/>
          <w:sz w:val="23"/>
          <w:szCs w:val="23"/>
        </w:rPr>
        <w:t>ты по охране труда;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координация деятельности структурных подразделений по обеспечению здоровых и безопасных условий труда, функционированию и совершенствованию системы управления охраной труда;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реализация в пределах предоставленных прав и полномочий государственной политики в области охраны труда;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разработка и пересмотр инструкций по охране труда, организационно-методических документов территориального центра, содержащих требования охраны труда;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оборудование информационных стендов, уголков по охране труда, проведение обучения, инструктирования и проверки знаний работников по охране труда;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разработка мероприятий по улучшению условий труда, предупреждению несчастных случаев и профессиональных заболе</w:t>
      </w:r>
      <w:r>
        <w:rPr>
          <w:rFonts w:ascii="Arial" w:hAnsi="Arial" w:cs="Arial"/>
          <w:color w:val="000000"/>
          <w:sz w:val="23"/>
          <w:szCs w:val="23"/>
        </w:rPr>
        <w:t>ваний;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обеспечение структурных подразделений необходимыми законодательными, нормативными правовыми и техническими нормативными правовыми актами по охране труда, информирование и консультирование работников по вопросам охраны труда;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проведение вводного инст</w:t>
      </w:r>
      <w:r>
        <w:rPr>
          <w:rFonts w:ascii="Arial" w:hAnsi="Arial" w:cs="Arial"/>
          <w:color w:val="000000"/>
          <w:sz w:val="23"/>
          <w:szCs w:val="23"/>
        </w:rPr>
        <w:t>руктажа по охране труда со всеми вновь принимаемыми работниками;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подготовка статистической отчетности по охране и условиям труда по установленным формам и информации по этим вопросам.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Нормативная численность работников по направлению деятельности «Организа</w:t>
      </w:r>
      <w:r>
        <w:rPr>
          <w:rFonts w:ascii="Arial" w:hAnsi="Arial" w:cs="Arial"/>
          <w:color w:val="000000"/>
          <w:sz w:val="23"/>
          <w:szCs w:val="23"/>
        </w:rPr>
        <w:t>ция охраны труда» устанавливается из расчета среднесписочную на численность работников 200 человек.</w:t>
      </w:r>
    </w:p>
    <w:p w:rsidR="00000000" w:rsidRDefault="00DE39B9">
      <w:pPr>
        <w:pStyle w:val="nenzag"/>
        <w:rPr>
          <w:rFonts w:ascii="Arial" w:hAnsi="Arial" w:cs="Arial"/>
          <w:color w:val="000000"/>
          <w:sz w:val="23"/>
          <w:szCs w:val="23"/>
        </w:rPr>
      </w:pPr>
      <w:bookmarkStart w:id="9" w:name="a39"/>
      <w:bookmarkEnd w:id="9"/>
      <w:r>
        <w:rPr>
          <w:rFonts w:ascii="Arial" w:hAnsi="Arial" w:cs="Arial"/>
          <w:color w:val="000000"/>
          <w:sz w:val="23"/>
          <w:szCs w:val="23"/>
        </w:rPr>
        <w:t>IV. Обеспечение эксплуатации и технического обслуживания средств вычислительной техники и оборудования, функционирования и сопровождения программных комплек</w:t>
      </w:r>
      <w:r>
        <w:rPr>
          <w:rFonts w:ascii="Arial" w:hAnsi="Arial" w:cs="Arial"/>
          <w:color w:val="000000"/>
          <w:sz w:val="23"/>
          <w:szCs w:val="23"/>
        </w:rPr>
        <w:t>сов, автоматизированных систем, программного обеспечения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Исполнители: администратор баз данных, администратор сетей (администратор системный), специалист по сопровождению программного обеспечения.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Состав работ: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установка и настройка программного обеспечени</w:t>
      </w:r>
      <w:r>
        <w:rPr>
          <w:rFonts w:ascii="Arial" w:hAnsi="Arial" w:cs="Arial"/>
          <w:color w:val="000000"/>
          <w:sz w:val="23"/>
          <w:szCs w:val="23"/>
        </w:rPr>
        <w:t>я;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обучение пользователей работе с программным продуктом, их информационная, техническая и технологическая поддержка по вопросам эксплуатации программного обеспечения;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технологическое обеспечение перехода на более поздние версии программного обеспечения;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</w:t>
      </w:r>
      <w:r>
        <w:rPr>
          <w:rFonts w:ascii="Arial" w:hAnsi="Arial" w:cs="Arial"/>
          <w:color w:val="000000"/>
          <w:sz w:val="23"/>
          <w:szCs w:val="23"/>
        </w:rPr>
        <w:t>егистрация заявок пользователей по вопросам, возникающим в ходе обнаружения ошибок и сбоев, формирование заявок разработчикам программного обеспечения по устранению выявленных ошибок;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организация и обеспечение бесперебойного функционирования сети (локально</w:t>
      </w:r>
      <w:r>
        <w:rPr>
          <w:rFonts w:ascii="Arial" w:hAnsi="Arial" w:cs="Arial"/>
          <w:color w:val="000000"/>
          <w:sz w:val="23"/>
          <w:szCs w:val="23"/>
        </w:rPr>
        <w:t>й вычислительной сети сервера, всех рабочих станций, программного обеспечения, оборудования);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установление на серверы и рабочие станции сетевого программного обеспечения, конфигурирование системы на сервере;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обеспечение интегрирования программного обеспече</w:t>
      </w:r>
      <w:r>
        <w:rPr>
          <w:rFonts w:ascii="Arial" w:hAnsi="Arial" w:cs="Arial"/>
          <w:color w:val="000000"/>
          <w:sz w:val="23"/>
          <w:szCs w:val="23"/>
        </w:rPr>
        <w:t>ния на файл-серверах, серверах систем управления базами данных и на рабочих станциях;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поддержание в рабочем состоянии программного обеспечения сервера;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обеспечение сетевой безопасности (защиты от несанкционированного доступа в сеть, просмотра или изменения</w:t>
      </w:r>
      <w:r>
        <w:rPr>
          <w:rFonts w:ascii="Arial" w:hAnsi="Arial" w:cs="Arial"/>
          <w:color w:val="000000"/>
          <w:sz w:val="23"/>
          <w:szCs w:val="23"/>
        </w:rPr>
        <w:t xml:space="preserve"> системных файлов и данных), а также безопасности межсетевого взаимодействия;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обеспечение своевременного копирования и резервирования данных;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обучение пользователей работе в сети, с компьютерами, ведению архивов;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регистрация пользователей, назначение идент</w:t>
      </w:r>
      <w:r>
        <w:rPr>
          <w:rFonts w:ascii="Arial" w:hAnsi="Arial" w:cs="Arial"/>
          <w:color w:val="000000"/>
          <w:sz w:val="23"/>
          <w:szCs w:val="23"/>
        </w:rPr>
        <w:t>ификаторов и паролей;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консультирование пользователей по вопросам использования электронной почты, сети Интернет;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разработка инструкции по работе с сетевым программным обеспечением и доведение ее до сведения пользователей;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выявление ошибок пользователей и с</w:t>
      </w:r>
      <w:r>
        <w:rPr>
          <w:rFonts w:ascii="Arial" w:hAnsi="Arial" w:cs="Arial"/>
          <w:color w:val="000000"/>
          <w:sz w:val="23"/>
          <w:szCs w:val="23"/>
        </w:rPr>
        <w:t>етевого программного обеспечения, восстановление работоспособности системы;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установка и диагностика программно-технических средств локальной вычислительной сети и коммуникационного оборудования;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участие в тестовых проверках и профилактических осмотрах ввер</w:t>
      </w:r>
      <w:r>
        <w:rPr>
          <w:rFonts w:ascii="Arial" w:hAnsi="Arial" w:cs="Arial"/>
          <w:color w:val="000000"/>
          <w:sz w:val="23"/>
          <w:szCs w:val="23"/>
        </w:rPr>
        <w:t>енного сетевого оборудования с целью своевременного обнаружения неисправностей и их ликвидации;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модернизация, мелкий ремонт и замена сетевого оборудования, закупка расходных материалов, контроль за монтажом оборудования специалистами сторонних организаций;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приемка оборудования из капитального ремонта, освоение вновь вводимого в эксплуатацию оборудования, проведение его технической настройки;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составление заявки на ремонт неисправного и приобретение нового оборудования;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организация доступа к локальной и глобальной сетям;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обеспечение бесперебойной работы электронной почты;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мониторинг сети, разработка предложений по совершенствованию и развитию инфраструктуры сети;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обеспечение сохранности и конфиденциальность информации;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ор</w:t>
      </w:r>
      <w:r>
        <w:rPr>
          <w:rFonts w:ascii="Arial" w:hAnsi="Arial" w:cs="Arial"/>
          <w:color w:val="000000"/>
          <w:sz w:val="23"/>
          <w:szCs w:val="23"/>
        </w:rPr>
        <w:t>ганизация и управление доступом к базам данных;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установка полномочий пользователей баз данных, управление их правами;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администрирование процессов обмена данными между структурными подразделениями территориального центра;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участие в разработке и осуществлени</w:t>
      </w:r>
      <w:r>
        <w:rPr>
          <w:rFonts w:ascii="Arial" w:hAnsi="Arial" w:cs="Arial"/>
          <w:color w:val="000000"/>
          <w:sz w:val="23"/>
          <w:szCs w:val="23"/>
        </w:rPr>
        <w:t>и организационных и технических мероприятий по комплексной защите информации в территориальном центре, обеспечивающих ее сохранность при сбоях и отказах компьютерной техники, а также исключающих несанкционированный доступ к ней;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осуществление комплекса раб</w:t>
      </w:r>
      <w:r>
        <w:rPr>
          <w:rFonts w:ascii="Arial" w:hAnsi="Arial" w:cs="Arial"/>
          <w:color w:val="000000"/>
          <w:sz w:val="23"/>
          <w:szCs w:val="23"/>
        </w:rPr>
        <w:t>от по внедрению программных средств, обеспечивающих целостность и сохранность баз данных;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контроль за функционированием компьютерной техники и программного обеспечения, обеспечивающих функционирование и управление базами данных;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участие в проведении компью</w:t>
      </w:r>
      <w:r>
        <w:rPr>
          <w:rFonts w:ascii="Arial" w:hAnsi="Arial" w:cs="Arial"/>
          <w:color w:val="000000"/>
          <w:sz w:val="23"/>
          <w:szCs w:val="23"/>
        </w:rPr>
        <w:t>терных антивирусных мероприятий;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учет всех сбоев и отказов программных средств и компьютерной техники, их устранение либо своевременное сообщение о них соответствующим специалистам, участие в их восстановлении;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выполнение процедур по обслуживанию баз данны</w:t>
      </w:r>
      <w:r>
        <w:rPr>
          <w:rFonts w:ascii="Arial" w:hAnsi="Arial" w:cs="Arial"/>
          <w:color w:val="000000"/>
          <w:sz w:val="23"/>
          <w:szCs w:val="23"/>
        </w:rPr>
        <w:t>х;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обеспечение создания и хранения резервных копий баз данных, управление ведением журнальных файлов, восстановление баз данных;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внесение предложений по развитию программного обеспечения и баз данных с целью расширения функций программных комплексов;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внесе</w:t>
      </w:r>
      <w:r>
        <w:rPr>
          <w:rFonts w:ascii="Arial" w:hAnsi="Arial" w:cs="Arial"/>
          <w:color w:val="000000"/>
          <w:sz w:val="23"/>
          <w:szCs w:val="23"/>
        </w:rPr>
        <w:t>ние предложений по освоению и внедрению современной компьютерной техники, совершенствованию процесса хранения, обработки и защиты информации;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обучение работников территориального центра приемам и навыкам работы на компьютерах, с базами данных, с внедренным</w:t>
      </w:r>
      <w:r>
        <w:rPr>
          <w:rFonts w:ascii="Arial" w:hAnsi="Arial" w:cs="Arial"/>
          <w:color w:val="000000"/>
          <w:sz w:val="23"/>
          <w:szCs w:val="23"/>
        </w:rPr>
        <w:t>и программными средствами (задачами);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осуществление учета и хранения документов, имеющих отношение к автоматизированной обработке информации;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обобщение и анализ предложений и замечаний пользователей по результатам эксплуатации программных средств (задач), </w:t>
      </w:r>
      <w:r>
        <w:rPr>
          <w:rFonts w:ascii="Arial" w:hAnsi="Arial" w:cs="Arial"/>
          <w:color w:val="000000"/>
          <w:sz w:val="23"/>
          <w:szCs w:val="23"/>
        </w:rPr>
        <w:t>доведение до сведения разработчиков программных средств информации об отмеченных недостатках и сбоях;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ведение архива используемых программных средств (задач).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Нормативная численность работников по направлению деятельности «Обеспечение эксплуатации и технич</w:t>
      </w:r>
      <w:r>
        <w:rPr>
          <w:rFonts w:ascii="Arial" w:hAnsi="Arial" w:cs="Arial"/>
          <w:color w:val="000000"/>
          <w:sz w:val="23"/>
          <w:szCs w:val="23"/>
        </w:rPr>
        <w:t>еского обслуживания средств вычислительной техники и оборудования, функционирования и сопровождения программных комплексов, автоматизированных систем, программного обеспечения» устанавливается из расчета 1 нормативная единица на 100 единиц ПЭВМ, находящихс</w:t>
      </w:r>
      <w:r>
        <w:rPr>
          <w:rFonts w:ascii="Arial" w:hAnsi="Arial" w:cs="Arial"/>
          <w:color w:val="000000"/>
          <w:sz w:val="23"/>
          <w:szCs w:val="23"/>
        </w:rPr>
        <w:t>я в эксплуатации. При этом устанавливается не менее 0,5 штатной единицы на территориальный центр.</w:t>
      </w:r>
    </w:p>
    <w:p w:rsidR="00000000" w:rsidRDefault="00DE39B9">
      <w:pPr>
        <w:pStyle w:val="nenzag"/>
        <w:rPr>
          <w:rFonts w:ascii="Arial" w:hAnsi="Arial" w:cs="Arial"/>
          <w:color w:val="000000"/>
          <w:sz w:val="23"/>
          <w:szCs w:val="23"/>
        </w:rPr>
      </w:pPr>
      <w:bookmarkStart w:id="10" w:name="a40"/>
      <w:bookmarkEnd w:id="10"/>
      <w:r>
        <w:rPr>
          <w:rFonts w:ascii="Arial" w:hAnsi="Arial" w:cs="Arial"/>
          <w:color w:val="000000"/>
          <w:sz w:val="23"/>
          <w:szCs w:val="23"/>
        </w:rPr>
        <w:t>V. Бухгалтерский учет и финансово-экономическая деятельность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Исполнители: главный бухгалтер, бухгалтер, экономист, кассир.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Состав работ: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обеспечение формирова</w:t>
      </w:r>
      <w:r>
        <w:rPr>
          <w:rFonts w:ascii="Arial" w:hAnsi="Arial" w:cs="Arial"/>
          <w:color w:val="000000"/>
          <w:sz w:val="23"/>
          <w:szCs w:val="23"/>
        </w:rPr>
        <w:t>ния учетной политики территориального центра, подготовка и утверждение плана счетов бухгалтерского учета территориального центра, форм первичных учетных документов в случаях, предусмотренных законодательством;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проведение экономического анализа финансово-хо</w:t>
      </w:r>
      <w:r>
        <w:rPr>
          <w:rFonts w:ascii="Arial" w:hAnsi="Arial" w:cs="Arial"/>
          <w:color w:val="000000"/>
          <w:sz w:val="23"/>
          <w:szCs w:val="23"/>
        </w:rPr>
        <w:t>зяйственной деятельности территориального центра по данным бухгалтерского учета и отчетности;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проведение работы по обеспечению строгого соблюдения финансовой и кассовой дисциплины, сохранности бухгалтерских документов, оформления и сдачи их в установленном</w:t>
      </w:r>
      <w:r>
        <w:rPr>
          <w:rFonts w:ascii="Arial" w:hAnsi="Arial" w:cs="Arial"/>
          <w:color w:val="000000"/>
          <w:sz w:val="23"/>
          <w:szCs w:val="23"/>
        </w:rPr>
        <w:t xml:space="preserve"> порядке в архив;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участие в подготовке планов по приносящей доходы деятельности, капитальных вложений, планов по прибыли и налогу на прибыль, подготовка необходимых расчетов и обоснования к ним;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осуществление учета на счетах бухгалтерского учета хозяйственных операций, связанных с движением активов, обязательств, собственного капитала, доходов, расходов территориального центра;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составление бюджетных смет, смет расходов и доходов средств от принося</w:t>
      </w:r>
      <w:r>
        <w:rPr>
          <w:rFonts w:ascii="Arial" w:hAnsi="Arial" w:cs="Arial"/>
          <w:color w:val="000000"/>
          <w:sz w:val="23"/>
          <w:szCs w:val="23"/>
        </w:rPr>
        <w:t>щей доходы деятельности;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начисление и перечисление налогов и сборов, страховых взносов, платежей;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осуществление расчетов всех видов выплат работникам территориального центра;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учет имущества территориального центра, проведение инвентаризаций;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составление шт</w:t>
      </w:r>
      <w:r>
        <w:rPr>
          <w:rFonts w:ascii="Arial" w:hAnsi="Arial" w:cs="Arial"/>
          <w:color w:val="000000"/>
          <w:sz w:val="23"/>
          <w:szCs w:val="23"/>
        </w:rPr>
        <w:t>атного расписания территориального центра;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составление калькуляций, расчет стоимости платных услуг, оказываемых территориальным центром;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осуществление операций по приему, учету, выдаче и хранению денежных средств и ценных бумаг;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методическая помощь работни</w:t>
      </w:r>
      <w:r>
        <w:rPr>
          <w:rFonts w:ascii="Arial" w:hAnsi="Arial" w:cs="Arial"/>
          <w:color w:val="000000"/>
          <w:sz w:val="23"/>
          <w:szCs w:val="23"/>
        </w:rPr>
        <w:t>кам территориального центра по вопросам бухгалтерского учета, контроля, отчетности и экономического анализа.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Дополнительно к рассчитанной нормативной численности работников при наличии направления деятельности «Обеспечение круглосуточного пребывания гражда</w:t>
      </w:r>
      <w:r>
        <w:rPr>
          <w:rFonts w:ascii="Arial" w:hAnsi="Arial" w:cs="Arial"/>
          <w:color w:val="000000"/>
          <w:sz w:val="23"/>
          <w:szCs w:val="23"/>
        </w:rPr>
        <w:t>н пожилого возраста и инвалидов» устанавливается 0,5 единицы бухгалтера.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Нормативная численность работников по направлению деятельности «Бухгалтерский учет и финансово-экономическая деятельность» рассчитывается по таблице 2.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00000" w:rsidRDefault="00DE39B9">
      <w:pPr>
        <w:pStyle w:val="a00"/>
        <w:jc w:val="right"/>
        <w:divId w:val="794176217"/>
        <w:rPr>
          <w:rFonts w:ascii="Arial" w:hAnsi="Arial" w:cs="Arial"/>
          <w:color w:val="000000"/>
          <w:sz w:val="23"/>
          <w:szCs w:val="23"/>
        </w:rPr>
      </w:pPr>
      <w:bookmarkStart w:id="11" w:name="a12"/>
      <w:bookmarkEnd w:id="11"/>
      <w:r>
        <w:rPr>
          <w:rFonts w:ascii="Arial" w:hAnsi="Arial" w:cs="Arial"/>
          <w:i/>
          <w:iCs/>
          <w:color w:val="000000"/>
          <w:sz w:val="23"/>
          <w:szCs w:val="23"/>
        </w:rPr>
        <w:t>Таблица 2</w:t>
      </w:r>
    </w:p>
    <w:p w:rsidR="00000000" w:rsidRDefault="00DE39B9">
      <w:pPr>
        <w:pStyle w:val="justify"/>
        <w:divId w:val="794176217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29"/>
        <w:gridCol w:w="3828"/>
        <w:gridCol w:w="1914"/>
      </w:tblGrid>
      <w:tr w:rsidR="00000000">
        <w:trPr>
          <w:divId w:val="794176217"/>
        </w:trPr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Среднесписочная ч</w:t>
            </w:r>
            <w:r>
              <w:rPr>
                <w:rFonts w:eastAsia="Times New Roman"/>
                <w:color w:val="000000"/>
              </w:rPr>
              <w:t>исленность работников за год, чел., до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Нормативная численность работников, чел.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№ нормы</w:t>
            </w:r>
          </w:p>
        </w:tc>
      </w:tr>
      <w:tr w:rsidR="00000000">
        <w:trPr>
          <w:divId w:val="794176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</w:tr>
      <w:tr w:rsidR="00000000">
        <w:trPr>
          <w:divId w:val="794176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000000">
        <w:trPr>
          <w:divId w:val="794176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000000">
        <w:trPr>
          <w:divId w:val="794176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</w:tr>
      <w:tr w:rsidR="00000000">
        <w:trPr>
          <w:divId w:val="794176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</w:tr>
      <w:tr w:rsidR="00000000">
        <w:trPr>
          <w:divId w:val="794176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</w:tr>
      <w:tr w:rsidR="00000000">
        <w:trPr>
          <w:divId w:val="794176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000000">
        <w:trPr>
          <w:divId w:val="794176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</w:tr>
      <w:tr w:rsidR="00000000">
        <w:trPr>
          <w:divId w:val="794176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</w:tr>
      <w:tr w:rsidR="00000000">
        <w:trPr>
          <w:divId w:val="794176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</w:p>
        </w:tc>
      </w:tr>
      <w:tr w:rsidR="00000000">
        <w:trPr>
          <w:divId w:val="794176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</w:tr>
      <w:tr w:rsidR="00000000">
        <w:trPr>
          <w:divId w:val="794176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</w:tr>
      <w:tr w:rsidR="00000000">
        <w:trPr>
          <w:divId w:val="794176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</w:tr>
      <w:tr w:rsidR="00000000">
        <w:trPr>
          <w:divId w:val="794176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</w:p>
        </w:tc>
      </w:tr>
      <w:tr w:rsidR="00000000">
        <w:trPr>
          <w:divId w:val="794176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</w:t>
            </w:r>
          </w:p>
        </w:tc>
      </w:tr>
      <w:tr w:rsidR="00000000">
        <w:trPr>
          <w:divId w:val="794176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</w:t>
            </w:r>
          </w:p>
        </w:tc>
      </w:tr>
      <w:tr w:rsidR="00000000">
        <w:trPr>
          <w:divId w:val="794176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</w:t>
            </w:r>
          </w:p>
        </w:tc>
      </w:tr>
      <w:tr w:rsidR="00000000">
        <w:trPr>
          <w:divId w:val="794176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</w:t>
            </w:r>
          </w:p>
        </w:tc>
      </w:tr>
      <w:tr w:rsidR="00000000">
        <w:trPr>
          <w:divId w:val="794176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</w:t>
            </w:r>
          </w:p>
        </w:tc>
      </w:tr>
      <w:tr w:rsidR="00000000">
        <w:trPr>
          <w:divId w:val="794176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</w:t>
            </w:r>
          </w:p>
        </w:tc>
      </w:tr>
      <w:tr w:rsidR="00000000">
        <w:trPr>
          <w:divId w:val="794176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</w:p>
        </w:tc>
      </w:tr>
      <w:tr w:rsidR="00000000">
        <w:trPr>
          <w:divId w:val="794176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</w:t>
            </w:r>
          </w:p>
        </w:tc>
      </w:tr>
      <w:tr w:rsidR="00000000">
        <w:trPr>
          <w:divId w:val="794176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</w:t>
            </w:r>
          </w:p>
        </w:tc>
      </w:tr>
      <w:tr w:rsidR="00000000">
        <w:trPr>
          <w:divId w:val="794176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</w:t>
            </w:r>
          </w:p>
        </w:tc>
      </w:tr>
      <w:tr w:rsidR="00000000">
        <w:trPr>
          <w:divId w:val="794176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</w:t>
            </w:r>
          </w:p>
        </w:tc>
      </w:tr>
      <w:tr w:rsidR="00000000">
        <w:trPr>
          <w:divId w:val="794176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6,08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</w:t>
            </w:r>
          </w:p>
        </w:tc>
      </w:tr>
      <w:tr w:rsidR="00000000">
        <w:trPr>
          <w:divId w:val="794176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6,26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</w:t>
            </w:r>
          </w:p>
        </w:tc>
      </w:tr>
      <w:tr w:rsidR="00000000">
        <w:trPr>
          <w:divId w:val="794176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6,43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</w:t>
            </w:r>
          </w:p>
        </w:tc>
      </w:tr>
      <w:tr w:rsidR="00000000">
        <w:trPr>
          <w:divId w:val="794176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6,60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</w:t>
            </w:r>
          </w:p>
        </w:tc>
      </w:tr>
      <w:tr w:rsidR="00000000">
        <w:trPr>
          <w:divId w:val="794176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6,77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</w:t>
            </w:r>
          </w:p>
        </w:tc>
      </w:tr>
      <w:tr w:rsidR="00000000">
        <w:trPr>
          <w:divId w:val="794176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6,94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</w:t>
            </w:r>
          </w:p>
        </w:tc>
      </w:tr>
      <w:tr w:rsidR="00000000">
        <w:trPr>
          <w:divId w:val="794176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7,13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</w:t>
            </w:r>
          </w:p>
        </w:tc>
      </w:tr>
      <w:tr w:rsidR="00000000">
        <w:trPr>
          <w:divId w:val="794176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7,28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</w:t>
            </w:r>
          </w:p>
        </w:tc>
      </w:tr>
      <w:tr w:rsidR="00000000">
        <w:trPr>
          <w:divId w:val="794176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7,45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</w:t>
            </w:r>
          </w:p>
        </w:tc>
      </w:tr>
      <w:tr w:rsidR="00000000">
        <w:trPr>
          <w:divId w:val="794176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7,63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</w:t>
            </w:r>
          </w:p>
        </w:tc>
      </w:tr>
      <w:tr w:rsidR="00000000">
        <w:trPr>
          <w:divId w:val="794176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7,88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</w:t>
            </w:r>
          </w:p>
        </w:tc>
      </w:tr>
      <w:tr w:rsidR="00000000">
        <w:trPr>
          <w:divId w:val="794176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7,97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</w:t>
            </w:r>
          </w:p>
        </w:tc>
      </w:tr>
      <w:tr w:rsidR="00000000">
        <w:trPr>
          <w:divId w:val="794176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8,14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37</w:t>
            </w:r>
          </w:p>
        </w:tc>
      </w:tr>
    </w:tbl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случае передачи функций центру по обеспечению деятельности бюджетных организаций нормативная численность работников по данному направлению деятельности не устанавливается.</w:t>
      </w:r>
    </w:p>
    <w:p w:rsidR="00000000" w:rsidRDefault="00DE39B9">
      <w:pPr>
        <w:pStyle w:val="nenzag"/>
        <w:rPr>
          <w:rFonts w:ascii="Arial" w:hAnsi="Arial" w:cs="Arial"/>
          <w:color w:val="000000"/>
          <w:sz w:val="23"/>
          <w:szCs w:val="23"/>
        </w:rPr>
      </w:pPr>
      <w:bookmarkStart w:id="12" w:name="a41"/>
      <w:bookmarkEnd w:id="12"/>
      <w:r>
        <w:rPr>
          <w:rFonts w:ascii="Arial" w:hAnsi="Arial" w:cs="Arial"/>
          <w:color w:val="000000"/>
          <w:sz w:val="23"/>
          <w:szCs w:val="23"/>
        </w:rPr>
        <w:t>VI. Комплектование и учет кадр</w:t>
      </w:r>
      <w:r>
        <w:rPr>
          <w:rFonts w:ascii="Arial" w:hAnsi="Arial" w:cs="Arial"/>
          <w:color w:val="000000"/>
          <w:sz w:val="23"/>
          <w:szCs w:val="23"/>
        </w:rPr>
        <w:t>ов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Исполнители: инспектор по кадрам, специалист по кадрам.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Состав работ: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изучение и анализ должностной и профессионально-квалификационной структуры состава работников территориального центра и его структурных подразделений, установленной документации по учету кадров, связанной с приемом, переводом, трудовой деятельностью и увол</w:t>
      </w:r>
      <w:r>
        <w:rPr>
          <w:rFonts w:ascii="Arial" w:hAnsi="Arial" w:cs="Arial"/>
          <w:color w:val="000000"/>
          <w:sz w:val="23"/>
          <w:szCs w:val="23"/>
        </w:rPr>
        <w:t>ьнением работников, результатов аттестации работников и оценки их деловых качеств с целью определения текущей и перспективной потребности в кадрах, подготовки предложений по замещению вакантных должностей служащих, профессий рабочих и созданию резерва на в</w:t>
      </w:r>
      <w:r>
        <w:rPr>
          <w:rFonts w:ascii="Arial" w:hAnsi="Arial" w:cs="Arial"/>
          <w:color w:val="000000"/>
          <w:sz w:val="23"/>
          <w:szCs w:val="23"/>
        </w:rPr>
        <w:t>ыдвижение;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участие в изучении рынка труда для определения источников удовлетворения потребности в кадрах, установления и поддержания прямых связей с учебными заведениями, контактов с организациями аналогичного профиля;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ведение учета личного состава террито</w:t>
      </w:r>
      <w:r>
        <w:rPr>
          <w:rFonts w:ascii="Arial" w:hAnsi="Arial" w:cs="Arial"/>
          <w:color w:val="000000"/>
          <w:sz w:val="23"/>
          <w:szCs w:val="23"/>
        </w:rPr>
        <w:t>риального центра в соответствии с унифицированными формами первичной учетной документации;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оформление приема, перевода и увольнения работников;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содействие обучению персонала, повышению квалификации работников, подготовка необходимых материалов для аттестац</w:t>
      </w:r>
      <w:r>
        <w:rPr>
          <w:rFonts w:ascii="Arial" w:hAnsi="Arial" w:cs="Arial"/>
          <w:color w:val="000000"/>
          <w:sz w:val="23"/>
          <w:szCs w:val="23"/>
        </w:rPr>
        <w:t>ионной и квалификационной комиссий;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подготовка необходимых материалов для квалификационных, аттестационных, конкурсных комиссий и представления работников к поощрениям и награждениям;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формирование и ведение личных дел работников, внесение в них изменений, </w:t>
      </w:r>
      <w:r>
        <w:rPr>
          <w:rFonts w:ascii="Arial" w:hAnsi="Arial" w:cs="Arial"/>
          <w:color w:val="000000"/>
          <w:sz w:val="23"/>
          <w:szCs w:val="23"/>
        </w:rPr>
        <w:t>связанных с трудовой деятельностью;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заполнение, учет и хранение трудовых книжек, подсчет трудового стажа работников;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учет предоставления отпусков работникам, контроль составления и соблюдения графиков трудовых отпусков;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оформление страховых свидетельств го</w:t>
      </w:r>
      <w:r>
        <w:rPr>
          <w:rFonts w:ascii="Arial" w:hAnsi="Arial" w:cs="Arial"/>
          <w:color w:val="000000"/>
          <w:sz w:val="23"/>
          <w:szCs w:val="23"/>
        </w:rPr>
        <w:t>сударственного социального страхования, документов, необходимых для назначения пенсий работникам территориального центра, установления льгот и компенсаций;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участие в разработке положений о структурных подразделениях и должностных (рабочих) инструкций работ</w:t>
      </w:r>
      <w:r>
        <w:rPr>
          <w:rFonts w:ascii="Arial" w:hAnsi="Arial" w:cs="Arial"/>
          <w:color w:val="000000"/>
          <w:sz w:val="23"/>
          <w:szCs w:val="23"/>
        </w:rPr>
        <w:t>никам;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осуществление контроля за состоянием трудовой дисциплины в структурных подразделениях территориального центра;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участие в разработке мероприятий по снижению текучести кадров и улучшению трудовой дисциплины;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контроль за размещением и расстановкой моло</w:t>
      </w:r>
      <w:r>
        <w:rPr>
          <w:rFonts w:ascii="Arial" w:hAnsi="Arial" w:cs="Arial"/>
          <w:color w:val="000000"/>
          <w:sz w:val="23"/>
          <w:szCs w:val="23"/>
        </w:rPr>
        <w:t>дых специалистов и молодых рабочих в соответствии с полученной в учебном заведении профессией и специальностью, проведением их стажировок;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участие в работе по адаптации вновь принятых работников к производственной деятельности;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подготовка документов по ист</w:t>
      </w:r>
      <w:r>
        <w:rPr>
          <w:rFonts w:ascii="Arial" w:hAnsi="Arial" w:cs="Arial"/>
          <w:color w:val="000000"/>
          <w:sz w:val="23"/>
          <w:szCs w:val="23"/>
        </w:rPr>
        <w:t>ечении установленных сроков текущего хранения к сдаче на хранение в архив;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ведение и предоставление установленной отчетности.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Нормативная численность работников по направлению деятельности «Комплектование и учет кадров» рассчитывается по таблице 3.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00000" w:rsidRDefault="00DE39B9">
      <w:pPr>
        <w:pStyle w:val="a00"/>
        <w:jc w:val="right"/>
        <w:divId w:val="2031951244"/>
        <w:rPr>
          <w:rFonts w:ascii="Arial" w:hAnsi="Arial" w:cs="Arial"/>
          <w:color w:val="000000"/>
          <w:sz w:val="23"/>
          <w:szCs w:val="23"/>
        </w:rPr>
      </w:pPr>
      <w:bookmarkStart w:id="13" w:name="a13"/>
      <w:bookmarkEnd w:id="13"/>
      <w:r>
        <w:rPr>
          <w:rFonts w:ascii="Arial" w:hAnsi="Arial" w:cs="Arial"/>
          <w:i/>
          <w:iCs/>
          <w:color w:val="000000"/>
          <w:sz w:val="23"/>
          <w:szCs w:val="23"/>
        </w:rPr>
        <w:t>Табли</w:t>
      </w:r>
      <w:r>
        <w:rPr>
          <w:rFonts w:ascii="Arial" w:hAnsi="Arial" w:cs="Arial"/>
          <w:i/>
          <w:iCs/>
          <w:color w:val="000000"/>
          <w:sz w:val="23"/>
          <w:szCs w:val="23"/>
        </w:rPr>
        <w:t>ца 3</w:t>
      </w:r>
    </w:p>
    <w:p w:rsidR="00000000" w:rsidRDefault="00DE39B9">
      <w:pPr>
        <w:pStyle w:val="justify"/>
        <w:divId w:val="2031951244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13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957"/>
      </w:tblGrid>
      <w:tr w:rsidR="00000000">
        <w:trPr>
          <w:divId w:val="203195124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Среднесписочная* численность работников за год, чел., до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Численность работников, принятых на работу и уволенных с работы, в территориальном центре за год, чел., до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№ нормы</w:t>
            </w:r>
          </w:p>
        </w:tc>
      </w:tr>
      <w:tr w:rsidR="00000000">
        <w:trPr>
          <w:divId w:val="20319512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E39B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E39B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rPr>
          <w:divId w:val="20319512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E39B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Нормативная численность работников, чел.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E39B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rPr>
          <w:divId w:val="2031951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</w:t>
            </w:r>
          </w:p>
        </w:tc>
      </w:tr>
      <w:tr w:rsidR="00000000">
        <w:trPr>
          <w:divId w:val="2031951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000000">
        <w:trPr>
          <w:divId w:val="2031951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000000">
        <w:trPr>
          <w:divId w:val="2031951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000000">
        <w:trPr>
          <w:divId w:val="2031951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000000">
        <w:trPr>
          <w:divId w:val="2031951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000000">
        <w:trPr>
          <w:divId w:val="2031951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000000">
        <w:trPr>
          <w:divId w:val="2031951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</w:tr>
      <w:tr w:rsidR="00000000">
        <w:trPr>
          <w:divId w:val="2031951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</w:tr>
      <w:tr w:rsidR="00000000">
        <w:trPr>
          <w:divId w:val="2031951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</w:tr>
      <w:tr w:rsidR="00000000">
        <w:trPr>
          <w:divId w:val="2031951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000000">
        <w:trPr>
          <w:divId w:val="2031951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</w:tr>
      <w:tr w:rsidR="00000000">
        <w:trPr>
          <w:divId w:val="2031951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</w:tr>
      <w:tr w:rsidR="00000000">
        <w:trPr>
          <w:divId w:val="2031951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</w:t>
            </w:r>
          </w:p>
        </w:tc>
      </w:tr>
      <w:tr w:rsidR="00000000">
        <w:trPr>
          <w:divId w:val="2031951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</w:tr>
      <w:tr w:rsidR="00000000">
        <w:trPr>
          <w:divId w:val="2031951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</w:t>
            </w:r>
          </w:p>
        </w:tc>
      </w:tr>
      <w:tr w:rsidR="00000000">
        <w:trPr>
          <w:divId w:val="2031951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</w:t>
            </w:r>
          </w:p>
        </w:tc>
      </w:tr>
      <w:tr w:rsidR="00000000">
        <w:trPr>
          <w:divId w:val="2031951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</w:t>
            </w:r>
          </w:p>
        </w:tc>
      </w:tr>
      <w:tr w:rsidR="00000000">
        <w:trPr>
          <w:divId w:val="2031951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</w:t>
            </w:r>
          </w:p>
        </w:tc>
      </w:tr>
      <w:tr w:rsidR="00000000">
        <w:trPr>
          <w:divId w:val="2031951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19</w:t>
            </w:r>
          </w:p>
        </w:tc>
      </w:tr>
      <w:tr w:rsidR="00000000">
        <w:trPr>
          <w:divId w:val="2031951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</w:tr>
      <w:tr w:rsidR="00000000">
        <w:trPr>
          <w:divId w:val="2031951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</w:t>
            </w:r>
          </w:p>
        </w:tc>
      </w:tr>
      <w:tr w:rsidR="00000000">
        <w:trPr>
          <w:divId w:val="2031951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</w:tr>
      <w:tr w:rsidR="00000000">
        <w:trPr>
          <w:divId w:val="2031951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</w:t>
            </w:r>
          </w:p>
        </w:tc>
      </w:tr>
      <w:tr w:rsidR="00000000">
        <w:trPr>
          <w:divId w:val="2031951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000000">
        <w:trPr>
          <w:divId w:val="2031951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</w:t>
            </w:r>
          </w:p>
        </w:tc>
      </w:tr>
      <w:tr w:rsidR="00000000">
        <w:trPr>
          <w:divId w:val="2031951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</w:t>
            </w:r>
          </w:p>
        </w:tc>
      </w:tr>
      <w:tr w:rsidR="00000000">
        <w:trPr>
          <w:divId w:val="2031951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27</w:t>
            </w:r>
          </w:p>
        </w:tc>
      </w:tr>
      <w:tr w:rsidR="00000000">
        <w:trPr>
          <w:divId w:val="2031951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000000">
        <w:trPr>
          <w:divId w:val="2031951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29</w:t>
            </w:r>
          </w:p>
        </w:tc>
      </w:tr>
      <w:tr w:rsidR="00000000">
        <w:trPr>
          <w:divId w:val="2031951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</w:tr>
      <w:tr w:rsidR="00000000">
        <w:trPr>
          <w:divId w:val="2031951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</w:t>
            </w:r>
          </w:p>
        </w:tc>
      </w:tr>
      <w:tr w:rsidR="00000000">
        <w:trPr>
          <w:divId w:val="2031951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</w:t>
            </w:r>
          </w:p>
        </w:tc>
      </w:tr>
      <w:tr w:rsidR="00000000">
        <w:trPr>
          <w:divId w:val="2031951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</w:t>
            </w:r>
          </w:p>
        </w:tc>
      </w:tr>
      <w:tr w:rsidR="00000000">
        <w:trPr>
          <w:divId w:val="2031951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</w:t>
            </w:r>
          </w:p>
        </w:tc>
      </w:tr>
      <w:tr w:rsidR="00000000">
        <w:trPr>
          <w:divId w:val="2031951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</w:t>
            </w:r>
          </w:p>
        </w:tc>
      </w:tr>
      <w:tr w:rsidR="00000000">
        <w:trPr>
          <w:divId w:val="2031951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36</w:t>
            </w:r>
          </w:p>
        </w:tc>
      </w:tr>
      <w:tr w:rsidR="00000000">
        <w:trPr>
          <w:divId w:val="2031951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37</w:t>
            </w:r>
          </w:p>
        </w:tc>
      </w:tr>
      <w:tr w:rsidR="00000000">
        <w:trPr>
          <w:divId w:val="2031951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Индекс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ж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000000" w:rsidRDefault="00DE39B9">
      <w:pPr>
        <w:pStyle w:val="nenzag"/>
        <w:rPr>
          <w:rFonts w:ascii="Arial" w:hAnsi="Arial" w:cs="Arial"/>
          <w:color w:val="000000"/>
          <w:sz w:val="23"/>
          <w:szCs w:val="23"/>
        </w:rPr>
      </w:pPr>
      <w:bookmarkStart w:id="14" w:name="a42"/>
      <w:bookmarkEnd w:id="14"/>
      <w:r>
        <w:rPr>
          <w:rFonts w:ascii="Arial" w:hAnsi="Arial" w:cs="Arial"/>
          <w:color w:val="000000"/>
          <w:sz w:val="23"/>
          <w:szCs w:val="23"/>
        </w:rPr>
        <w:t>VII. Техническое обслуживание и текущий ремонт зданий, сооружений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Исполнители: рабочий по комплексному обслуживанию и ремонту зданий и сооружений, слесарь-сантехник, электромонтер по ремонту и обслуживанию электрооборудования.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Состав работ: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периодический осмотр, техническое обслуживание и текущий ремонт обслуживаемых зда</w:t>
      </w:r>
      <w:r>
        <w:rPr>
          <w:rFonts w:ascii="Arial" w:hAnsi="Arial" w:cs="Arial"/>
          <w:color w:val="000000"/>
          <w:sz w:val="23"/>
          <w:szCs w:val="23"/>
        </w:rPr>
        <w:t>ний, сооружений, оборудования и механизмов;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текущий ремонт и техническое обслуживание систем центрального отопления, водоснабжения, канализации, газоснабжения, водостоков, теплоснабжения, вентиляции, кондиционирования воздуха;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сезонная подготовка обслужива</w:t>
      </w:r>
      <w:r>
        <w:rPr>
          <w:rFonts w:ascii="Arial" w:hAnsi="Arial" w:cs="Arial"/>
          <w:color w:val="000000"/>
          <w:sz w:val="23"/>
          <w:szCs w:val="23"/>
        </w:rPr>
        <w:t>емых зданий, сооружений, оборудования и механизмов, устранение повреждений, неисправностей;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снятие показаний приборов учета расхода воды, тепла и электрической энергии;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осмотр, монтаж, демонтаж и текущий ремонт электрических систем и электрооборудования;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</w:t>
      </w:r>
      <w:r>
        <w:rPr>
          <w:rFonts w:ascii="Arial" w:hAnsi="Arial" w:cs="Arial"/>
          <w:color w:val="000000"/>
          <w:sz w:val="23"/>
          <w:szCs w:val="23"/>
        </w:rPr>
        <w:t>странение отказов, неисправностей и повреждений электрооборудования с простыми схемами включения.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Нормативная численность работников по направлению деятельности «Техническое обслуживание и текущий ремонт зданий, сооружений» устанавливается по соответствующ</w:t>
      </w:r>
      <w:r>
        <w:rPr>
          <w:rFonts w:ascii="Arial" w:hAnsi="Arial" w:cs="Arial"/>
          <w:color w:val="000000"/>
          <w:sz w:val="23"/>
          <w:szCs w:val="23"/>
        </w:rPr>
        <w:t>им межотраслевым нормам труда.</w:t>
      </w:r>
    </w:p>
    <w:p w:rsidR="00000000" w:rsidRDefault="00DE39B9">
      <w:pPr>
        <w:pStyle w:val="nenzag"/>
        <w:rPr>
          <w:rFonts w:ascii="Arial" w:hAnsi="Arial" w:cs="Arial"/>
          <w:color w:val="000000"/>
          <w:sz w:val="23"/>
          <w:szCs w:val="23"/>
        </w:rPr>
      </w:pPr>
      <w:bookmarkStart w:id="15" w:name="a43"/>
      <w:bookmarkEnd w:id="15"/>
      <w:r>
        <w:rPr>
          <w:rFonts w:ascii="Arial" w:hAnsi="Arial" w:cs="Arial"/>
          <w:color w:val="000000"/>
          <w:sz w:val="23"/>
          <w:szCs w:val="23"/>
        </w:rPr>
        <w:t>VIII. Санитарное содержание помещений, территории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Исполнители: уборщик помещений, уборщик территорий.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Состав работ: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уборка помещений, коридоров, лестничных клеток;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удаление пыли с мебели, ковровых изделий, подметание и мойка </w:t>
      </w:r>
      <w:r>
        <w:rPr>
          <w:rFonts w:ascii="Arial" w:hAnsi="Arial" w:cs="Arial"/>
          <w:color w:val="000000"/>
          <w:sz w:val="23"/>
          <w:szCs w:val="23"/>
        </w:rPr>
        <w:t>стен, полов, лестниц, окон вручную и с помощью машин и приспособлений;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сбор и транспортировка мусора и отходов в установленное место;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очистка, дезинфицирование и расстановка урн для мусора;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приготовление моющих и дезинфицирующих растворов;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подметание приле</w:t>
      </w:r>
      <w:r>
        <w:rPr>
          <w:rFonts w:ascii="Arial" w:hAnsi="Arial" w:cs="Arial"/>
          <w:color w:val="000000"/>
          <w:sz w:val="23"/>
          <w:szCs w:val="23"/>
        </w:rPr>
        <w:t>гающей территории, очистка ее от снега и льда, посыпка песком;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прочистка канавок и лотков для стока воды;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очистка от снега и льда пожарных колодцев для свободного доступа к ним;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полив зеленых насаждений, клумб и газонов;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периодическая промывка и дезинфекция уличных урн, очистка их от мусора;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наблюдение за санитарным состоянием обслуживаемой территории.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Нормативная численность работников по направлению деятельности «Санитарное содержание помещений, территории» устанавливает</w:t>
      </w:r>
      <w:r>
        <w:rPr>
          <w:rFonts w:ascii="Arial" w:hAnsi="Arial" w:cs="Arial"/>
          <w:color w:val="000000"/>
          <w:sz w:val="23"/>
          <w:szCs w:val="23"/>
        </w:rPr>
        <w:t>ся по соответствующим межотраслевым нормам труда.</w:t>
      </w:r>
    </w:p>
    <w:p w:rsidR="00000000" w:rsidRDefault="00DE39B9">
      <w:pPr>
        <w:pStyle w:val="nenzag"/>
        <w:rPr>
          <w:rFonts w:ascii="Arial" w:hAnsi="Arial" w:cs="Arial"/>
          <w:color w:val="000000"/>
          <w:sz w:val="23"/>
          <w:szCs w:val="23"/>
        </w:rPr>
      </w:pPr>
      <w:bookmarkStart w:id="16" w:name="a44"/>
      <w:bookmarkEnd w:id="16"/>
      <w:r>
        <w:rPr>
          <w:rFonts w:ascii="Arial" w:hAnsi="Arial" w:cs="Arial"/>
          <w:color w:val="000000"/>
          <w:sz w:val="23"/>
          <w:szCs w:val="23"/>
        </w:rPr>
        <w:t>IX. Охранная деятельность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Исполнители: сторож.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Состав работ: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проверка целостности охраняемого объекта;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информирование соответствующих лиц (служб) при выявлении неисправностей;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 возникновении пожара на ох</w:t>
      </w:r>
      <w:r>
        <w:rPr>
          <w:rFonts w:ascii="Arial" w:hAnsi="Arial" w:cs="Arial"/>
          <w:color w:val="000000"/>
          <w:sz w:val="23"/>
          <w:szCs w:val="23"/>
        </w:rPr>
        <w:t>раняемом объекте - подъем тревоги, принятие мер по ликвидации пожара;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обеспечение пропуска работников и посетителей в территориальный центр (дежурство) в течение дня либо круглосуточно;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прием и сдача дежурства с соответствующей записью в журнале.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Для опред</w:t>
      </w:r>
      <w:r>
        <w:rPr>
          <w:rFonts w:ascii="Arial" w:hAnsi="Arial" w:cs="Arial"/>
          <w:color w:val="000000"/>
          <w:sz w:val="23"/>
          <w:szCs w:val="23"/>
        </w:rPr>
        <w:t>еления нормативной численности работников по направлению деятельности «Охранная деятельность» необходимо установить: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необходимое и рациональное количество постов в здании, которое зависит от количества корпусов, изолированных входов и т. п.;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количество сме</w:t>
      </w:r>
      <w:r>
        <w:rPr>
          <w:rFonts w:ascii="Arial" w:hAnsi="Arial" w:cs="Arial"/>
          <w:color w:val="000000"/>
          <w:sz w:val="23"/>
          <w:szCs w:val="23"/>
        </w:rPr>
        <w:t>н работы каждого поста.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Нормативная численность работников по направлению деятельности «Охранная деятельность» устанавливается из расчета 1 нормативная единица в смену на 1 пост.</w:t>
      </w:r>
    </w:p>
    <w:p w:rsidR="00000000" w:rsidRDefault="00DE39B9">
      <w:pPr>
        <w:pStyle w:val="nenzag"/>
        <w:rPr>
          <w:rFonts w:ascii="Arial" w:hAnsi="Arial" w:cs="Arial"/>
          <w:color w:val="000000"/>
          <w:sz w:val="23"/>
          <w:szCs w:val="23"/>
        </w:rPr>
      </w:pPr>
      <w:bookmarkStart w:id="17" w:name="a45"/>
      <w:bookmarkEnd w:id="17"/>
      <w:r>
        <w:rPr>
          <w:rFonts w:ascii="Arial" w:hAnsi="Arial" w:cs="Arial"/>
          <w:color w:val="000000"/>
          <w:sz w:val="23"/>
          <w:szCs w:val="23"/>
        </w:rPr>
        <w:t>X. Транспортное обслуживание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Исполнители: водитель автомобиля.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Состав работ: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управление механическим транспортным средством;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заправка автомобиля топливом, смазочными материалами и другими жидкостями;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проверка технического, санитарного состояния и комплектности автомобиля;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подача автомобиля для контроля технического состояния при вы</w:t>
      </w:r>
      <w:r>
        <w:rPr>
          <w:rFonts w:ascii="Arial" w:hAnsi="Arial" w:cs="Arial"/>
          <w:color w:val="000000"/>
          <w:sz w:val="23"/>
          <w:szCs w:val="23"/>
        </w:rPr>
        <w:t>пуске его на линию;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оформление транспортных документов;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подача автомобиля под высадку и посадку пассажиров, погрузку и разгрузку грузов;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устранение возникших во время работы мелких эксплуатационных неисправностей.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Нормативная численность работников по напр</w:t>
      </w:r>
      <w:r>
        <w:rPr>
          <w:rFonts w:ascii="Arial" w:hAnsi="Arial" w:cs="Arial"/>
          <w:color w:val="000000"/>
          <w:sz w:val="23"/>
          <w:szCs w:val="23"/>
        </w:rPr>
        <w:t>авлению деятельности «Транспортное обслуживание» устанавливается из расчета 1 нормативная единица на одно транспортное средство с учетом полного использования нормативного времени.</w:t>
      </w:r>
    </w:p>
    <w:p w:rsidR="00000000" w:rsidRDefault="00DE39B9">
      <w:pPr>
        <w:pStyle w:val="nenzag"/>
        <w:rPr>
          <w:rFonts w:ascii="Arial" w:hAnsi="Arial" w:cs="Arial"/>
          <w:color w:val="000000"/>
          <w:sz w:val="23"/>
          <w:szCs w:val="23"/>
        </w:rPr>
      </w:pPr>
      <w:bookmarkStart w:id="18" w:name="a46"/>
      <w:bookmarkEnd w:id="18"/>
      <w:r>
        <w:rPr>
          <w:rFonts w:ascii="Arial" w:hAnsi="Arial" w:cs="Arial"/>
          <w:color w:val="000000"/>
          <w:sz w:val="23"/>
          <w:szCs w:val="23"/>
        </w:rPr>
        <w:t>XI. Обслуживание котельной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Исполнители: оператор котельной, машинист (кочег</w:t>
      </w:r>
      <w:r>
        <w:rPr>
          <w:rFonts w:ascii="Arial" w:hAnsi="Arial" w:cs="Arial"/>
          <w:color w:val="000000"/>
          <w:sz w:val="23"/>
          <w:szCs w:val="23"/>
        </w:rPr>
        <w:t>ар) котельной, истопник.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Состав работ: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обслуживание водогрейных и паровых котлов;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растопка, пуск и остановка котлов, питание их водой;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дробление топлива, загрузка и шуровка топки котла;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регулирование горения топлива;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наблюдение по контрольно-измерительным приборам за уровнем воды в котле, давлением пара и температурой воды, подаваемой в отопительную систему;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обслуживание теплосетевых бойлерных установок и станций мятого пара, расположенных в зоне обслуживания основных </w:t>
      </w:r>
      <w:r>
        <w:rPr>
          <w:rFonts w:ascii="Arial" w:hAnsi="Arial" w:cs="Arial"/>
          <w:color w:val="000000"/>
          <w:sz w:val="23"/>
          <w:szCs w:val="23"/>
        </w:rPr>
        <w:t>агрегатов;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очистка мятого пара и деаэрация воды;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пуск и остановка насосов, двигателей, вентиляторов и других вспомогательных механизмов;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чистка арматуры и приборов котла;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участие в ремонте обслуживаемого оборудования;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топка печей и обслуживание их в жилых </w:t>
      </w:r>
      <w:r>
        <w:rPr>
          <w:rFonts w:ascii="Arial" w:hAnsi="Arial" w:cs="Arial"/>
          <w:color w:val="000000"/>
          <w:sz w:val="23"/>
          <w:szCs w:val="23"/>
        </w:rPr>
        <w:t>помещениях;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колка и пиление дров, дробление угля;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подготовка и подвозка топлива к печам;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загрузка, шуровка и мелкий ремонт топок;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поддержание необходимой температуры в отапливаемых помещениях;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наблюдение за исправным состоянием печей и дымоходов;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очистка т</w:t>
      </w:r>
      <w:r>
        <w:rPr>
          <w:rFonts w:ascii="Arial" w:hAnsi="Arial" w:cs="Arial"/>
          <w:color w:val="000000"/>
          <w:sz w:val="23"/>
          <w:szCs w:val="23"/>
        </w:rPr>
        <w:t>опок печей от золы и шлака и удаление в отведенное место;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ведение учета расхода топлива, составление и подача заявок на топливо.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Нормативная численность работников устанавливается по соответствующим межотраслевым нормам труда.</w:t>
      </w:r>
    </w:p>
    <w:p w:rsidR="00000000" w:rsidRDefault="00DE39B9">
      <w:pPr>
        <w:pStyle w:val="nenzag"/>
        <w:rPr>
          <w:rFonts w:ascii="Arial" w:hAnsi="Arial" w:cs="Arial"/>
          <w:color w:val="000000"/>
          <w:sz w:val="23"/>
          <w:szCs w:val="23"/>
        </w:rPr>
      </w:pPr>
      <w:bookmarkStart w:id="19" w:name="a80"/>
      <w:bookmarkEnd w:id="19"/>
      <w:r>
        <w:rPr>
          <w:rFonts w:ascii="Arial" w:hAnsi="Arial" w:cs="Arial"/>
          <w:color w:val="000000"/>
          <w:sz w:val="23"/>
          <w:szCs w:val="23"/>
        </w:rPr>
        <w:t>XII. Первичный прием и оценка</w:t>
      </w:r>
      <w:r>
        <w:rPr>
          <w:rFonts w:ascii="Arial" w:hAnsi="Arial" w:cs="Arial"/>
          <w:color w:val="000000"/>
          <w:sz w:val="23"/>
          <w:szCs w:val="23"/>
        </w:rPr>
        <w:t xml:space="preserve"> нуждаемости в социальной поддержке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Исполнители: специалист по социальной работе.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Состав работ: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выявление проживающих в зоне обслуживания граждан (семей), находящихся в трудной жизненной ситуации;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первичный прием, выявление имеющихся у граждан (семей) потр</w:t>
      </w:r>
      <w:r>
        <w:rPr>
          <w:rFonts w:ascii="Arial" w:hAnsi="Arial" w:cs="Arial"/>
          <w:color w:val="000000"/>
          <w:sz w:val="23"/>
          <w:szCs w:val="23"/>
        </w:rPr>
        <w:t>ебностей в социальных услугах, направление их в соответствующие структурные подразделения территориального центра;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выявление индивидуальной нуждаемости в социальном обслуживании и социальной помощи граждан (семей), оформление необходимой документации;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оказ</w:t>
      </w:r>
      <w:r>
        <w:rPr>
          <w:rFonts w:ascii="Arial" w:hAnsi="Arial" w:cs="Arial"/>
          <w:color w:val="000000"/>
          <w:sz w:val="23"/>
          <w:szCs w:val="23"/>
        </w:rPr>
        <w:t>ание консультационно-информационных, социально-посреднических и иных социальных услуг согласно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перечню;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работа с обращениями граждан;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создание и актуализация банков данных о гражданах (семьях), проживающих на территории административной единицы и находящих</w:t>
      </w:r>
      <w:r>
        <w:rPr>
          <w:rFonts w:ascii="Arial" w:hAnsi="Arial" w:cs="Arial"/>
          <w:color w:val="000000"/>
          <w:sz w:val="23"/>
          <w:szCs w:val="23"/>
        </w:rPr>
        <w:t xml:space="preserve">ся в трудной жизненной ситуации, ведение и актуализация базы данных многодетных семей; </w:t>
      </w:r>
    </w:p>
    <w:p w:rsidR="00000000" w:rsidRDefault="00DE39B9">
      <w:pPr>
        <w:pStyle w:val="a6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обследование материально-бытовых условий проживания граждан (семей) (плановые обследования социально уязвимых категорий граждан (семей), дополнительные обследования семей с несовершеннолетними детьми);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организация работы телефона «горячая линия»;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анализ и </w:t>
      </w:r>
      <w:r>
        <w:rPr>
          <w:rFonts w:ascii="Arial" w:hAnsi="Arial" w:cs="Arial"/>
          <w:color w:val="000000"/>
          <w:sz w:val="23"/>
          <w:szCs w:val="23"/>
        </w:rPr>
        <w:t>прогнозирование реальной и перспективной потребности населения, проживающего на территории административной единицы, в социальных услугах, составление социально-демографического паспорта района;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взаимодействие с различными государственными, общественными, </w:t>
      </w:r>
      <w:r>
        <w:rPr>
          <w:rFonts w:ascii="Arial" w:hAnsi="Arial" w:cs="Arial"/>
          <w:color w:val="000000"/>
          <w:sz w:val="23"/>
          <w:szCs w:val="23"/>
        </w:rPr>
        <w:t>религиозными организациями и учреждениями по вопросам оказания социальных услуг гражданам (семьям), находящимся в трудной жизненной ситуации;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освещение в местных средствах массовой информации вопросов оказания территориальным центром социальных услуг, вопр</w:t>
      </w:r>
      <w:r>
        <w:rPr>
          <w:rFonts w:ascii="Arial" w:hAnsi="Arial" w:cs="Arial"/>
          <w:color w:val="000000"/>
          <w:sz w:val="23"/>
          <w:szCs w:val="23"/>
        </w:rPr>
        <w:t>осов по проблемам семьи, граждан пожилого возраста и инвалидов;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издание памяток, бюллетеней и других информационно-просветительских материалов по вопросам социального обслуживания населения;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составление аналитических материалов по вопросам деятельности тер</w:t>
      </w:r>
      <w:r>
        <w:rPr>
          <w:rFonts w:ascii="Arial" w:hAnsi="Arial" w:cs="Arial"/>
          <w:color w:val="000000"/>
          <w:sz w:val="23"/>
          <w:szCs w:val="23"/>
        </w:rPr>
        <w:t>риториального центра;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ведение и представление установленной отчетности.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Нормативная численность работников по направлению деятельности «Первичный прием и оценка нуждаемости в социальной поддержке» рассчитывается по таблице 4.</w:t>
      </w:r>
    </w:p>
    <w:p w:rsidR="00000000" w:rsidRDefault="00DE39B9">
      <w:pPr>
        <w:pStyle w:val="justifynomarg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Дополнительно к рассчитанной п</w:t>
      </w:r>
      <w:r>
        <w:rPr>
          <w:rFonts w:ascii="Arial" w:hAnsi="Arial" w:cs="Arial"/>
          <w:color w:val="000000"/>
          <w:sz w:val="23"/>
          <w:szCs w:val="23"/>
        </w:rPr>
        <w:t>о таблице 4 нормативной численности работников добавляется 1 нормативная единица из расчета на каждые 2 500 обследований материально-бытового положения граждан (семей).</w:t>
      </w:r>
    </w:p>
    <w:p w:rsidR="00000000" w:rsidRDefault="00DE39B9">
      <w:pPr>
        <w:pStyle w:val="justifynomarg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00000" w:rsidRDefault="00DE39B9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DE39B9">
      <w:pPr>
        <w:pStyle w:val="a00"/>
        <w:jc w:val="right"/>
        <w:rPr>
          <w:rFonts w:ascii="Arial" w:hAnsi="Arial" w:cs="Arial"/>
          <w:color w:val="000000"/>
          <w:sz w:val="23"/>
          <w:szCs w:val="23"/>
        </w:rPr>
      </w:pPr>
      <w:bookmarkStart w:id="20" w:name="a14"/>
      <w:bookmarkEnd w:id="20"/>
      <w:r>
        <w:rPr>
          <w:rFonts w:ascii="Arial" w:hAnsi="Arial" w:cs="Arial"/>
          <w:i/>
          <w:iCs/>
          <w:color w:val="000000"/>
          <w:sz w:val="23"/>
          <w:szCs w:val="23"/>
        </w:rPr>
        <w:t>Таблица 4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126"/>
        <w:gridCol w:w="4241"/>
        <w:gridCol w:w="1137"/>
      </w:tblGrid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Численность граждан (семей), состоящих на учете в террито</w:t>
            </w:r>
            <w:r>
              <w:rPr>
                <w:rFonts w:eastAsia="Times New Roman"/>
                <w:color w:val="000000"/>
              </w:rPr>
              <w:t>риальном центре, чел. (семей), до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Нормативная численность работников, ед.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№ нормы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2 000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4 000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5 000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6 000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7 000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8 000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9 000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10 000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11 500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13 000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14 500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16 000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17 500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19 000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20 500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22 000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24 000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26 000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28 000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30 000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32 000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34 000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36 000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38 000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40 000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42 000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более 42 000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Индекс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</w:t>
            </w:r>
          </w:p>
        </w:tc>
      </w:tr>
    </w:tbl>
    <w:p w:rsidR="00000000" w:rsidRDefault="00DE39B9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6840" w:h="11907" w:orient="landscape"/>
          <w:pgMar w:top="567" w:right="851" w:bottom="567" w:left="1701" w:header="720" w:footer="720" w:gutter="0"/>
          <w:cols w:space="720"/>
        </w:sectPr>
      </w:pPr>
    </w:p>
    <w:p w:rsidR="00000000" w:rsidRDefault="00DE39B9">
      <w:pPr>
        <w:pStyle w:val="justifynomarg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00000" w:rsidRDefault="00DE39B9">
      <w:pPr>
        <w:pStyle w:val="nenzag"/>
        <w:spacing w:before="0"/>
        <w:rPr>
          <w:rFonts w:ascii="Arial" w:hAnsi="Arial" w:cs="Arial"/>
          <w:color w:val="000000"/>
          <w:sz w:val="23"/>
          <w:szCs w:val="23"/>
        </w:rPr>
      </w:pPr>
      <w:bookmarkStart w:id="21" w:name="a48"/>
      <w:bookmarkEnd w:id="21"/>
      <w:r>
        <w:rPr>
          <w:rFonts w:ascii="Arial" w:hAnsi="Arial" w:cs="Arial"/>
          <w:color w:val="000000"/>
          <w:sz w:val="23"/>
          <w:szCs w:val="23"/>
        </w:rPr>
        <w:t>XIII. Социальная помощь на дому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Исполнители: специалист по социальной работе, социальный работник, няня, помощник по уходу.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Состав работ: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выявление и дифференцированный учет соответствующих граждан (семей), определение видов, наименований и объема оказания им социальных услуг;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оформление необходимых документов для оказания социальных услуг;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установление объема работ для социальных работников</w:t>
      </w:r>
      <w:r>
        <w:rPr>
          <w:rFonts w:ascii="Arial" w:hAnsi="Arial" w:cs="Arial"/>
          <w:color w:val="000000"/>
          <w:sz w:val="23"/>
          <w:szCs w:val="23"/>
        </w:rPr>
        <w:t>, помощников по уходу, нянь, осуществление методического руководства, координации и контроля их деятельности;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определение и проведение индивидуальной оценки нуждаемости в социальном обслуживании при обращении нетрудоспособного гражданина за оказанием социа</w:t>
      </w:r>
      <w:r>
        <w:rPr>
          <w:rFonts w:ascii="Arial" w:hAnsi="Arial" w:cs="Arial"/>
          <w:color w:val="000000"/>
          <w:sz w:val="23"/>
          <w:szCs w:val="23"/>
        </w:rPr>
        <w:t>льных услуг в форме социального обслуживания на дому, в том числе в рамках организации долговременного ухода, оформление необходимой документации;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оказание гражданам (семьям) на дому социальных услуг, предусмотренных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перечнем;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обучение лиц, осуществляющих </w:t>
      </w:r>
      <w:r>
        <w:rPr>
          <w:rFonts w:ascii="Arial" w:hAnsi="Arial" w:cs="Arial"/>
          <w:color w:val="000000"/>
          <w:sz w:val="23"/>
          <w:szCs w:val="23"/>
        </w:rPr>
        <w:t>уход за нетрудоспособными гражданами, навыкам ухода;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определение перечня мероприятий индивидуальных программ долговременного ухода совместно с заинтересованными органами, организациями;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ведение учета нетрудоспособных граждан, в отношении которых составлена</w:t>
      </w:r>
      <w:r>
        <w:rPr>
          <w:rFonts w:ascii="Arial" w:hAnsi="Arial" w:cs="Arial"/>
          <w:color w:val="000000"/>
          <w:sz w:val="23"/>
          <w:szCs w:val="23"/>
        </w:rPr>
        <w:t xml:space="preserve"> индивидуальная программа долговременного ухода, формирование личных дел получателей долговременного ухода, ведение необходимой документации;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координация работы по выполнению мероприятий индивидуальных программ долговременного ухода путем анализа данных, п</w:t>
      </w:r>
      <w:r>
        <w:rPr>
          <w:rFonts w:ascii="Arial" w:hAnsi="Arial" w:cs="Arial"/>
          <w:color w:val="000000"/>
          <w:sz w:val="23"/>
          <w:szCs w:val="23"/>
        </w:rPr>
        <w:t>редставленных органами, организациями, ответственными за их исполнение;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обеспечение оказания социальных услуг нетрудоспособным гражданам, нуждающимся в долговременном уходе, в порядке, определенном законодательством в сфере социального обслуживания;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ведени</w:t>
      </w:r>
      <w:r>
        <w:rPr>
          <w:rFonts w:ascii="Arial" w:hAnsi="Arial" w:cs="Arial"/>
          <w:color w:val="000000"/>
          <w:sz w:val="23"/>
          <w:szCs w:val="23"/>
        </w:rPr>
        <w:t>е и представление установленной отчетности.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Нормативная численность специалистов по социальной работе рассчитывается по таблице 5.</w:t>
      </w:r>
    </w:p>
    <w:p w:rsidR="00000000" w:rsidRDefault="00DE39B9">
      <w:pPr>
        <w:pStyle w:val="justifynomarg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 средней численности граждан, пользующихся услугами, оказываемыми работниками территориального центра за год по направлени</w:t>
      </w:r>
      <w:r>
        <w:rPr>
          <w:rFonts w:ascii="Arial" w:hAnsi="Arial" w:cs="Arial"/>
          <w:color w:val="000000"/>
          <w:sz w:val="23"/>
          <w:szCs w:val="23"/>
        </w:rPr>
        <w:t>ю деятельности «Социальная помощь на дому», менее 100 человек должности специалиста по социальной работе не устанавливаются.</w:t>
      </w:r>
    </w:p>
    <w:p w:rsidR="00000000" w:rsidRDefault="00DE39B9">
      <w:pPr>
        <w:pStyle w:val="justifynomarg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00000" w:rsidRDefault="00DE39B9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2240" w:h="15840"/>
          <w:pgMar w:top="1134" w:right="850" w:bottom="1134" w:left="1701" w:header="720" w:footer="720" w:gutter="0"/>
          <w:cols w:space="720"/>
        </w:sectPr>
      </w:pPr>
    </w:p>
    <w:p w:rsidR="00000000" w:rsidRDefault="00DE39B9">
      <w:pPr>
        <w:pStyle w:val="a00"/>
        <w:jc w:val="right"/>
        <w:rPr>
          <w:rFonts w:ascii="Arial" w:hAnsi="Arial" w:cs="Arial"/>
          <w:color w:val="000000"/>
          <w:sz w:val="23"/>
          <w:szCs w:val="23"/>
        </w:rPr>
      </w:pPr>
      <w:bookmarkStart w:id="22" w:name="a15"/>
      <w:bookmarkEnd w:id="22"/>
      <w:r>
        <w:rPr>
          <w:rFonts w:ascii="Arial" w:hAnsi="Arial" w:cs="Arial"/>
          <w:i/>
          <w:iCs/>
          <w:color w:val="000000"/>
          <w:sz w:val="23"/>
          <w:szCs w:val="23"/>
        </w:rPr>
        <w:t>Таблица 5</w:t>
      </w:r>
    </w:p>
    <w:p w:rsidR="00000000" w:rsidRDefault="00DE39B9">
      <w:pPr>
        <w:pStyle w:val="a6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01"/>
        <w:gridCol w:w="662"/>
        <w:gridCol w:w="662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864"/>
      </w:tblGrid>
      <w:tr w:rsidR="00000000">
        <w:tc>
          <w:tcPr>
            <w:tcW w:w="12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Средняя численность граждан, пользующихся услугами, оказываемыми работниками территориального центра по направлен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ию деятельности "Социальная помощь на дому" за год </w:t>
            </w:r>
            <w:r>
              <w:rPr>
                <w:rFonts w:eastAsia="Times New Roman"/>
                <w:color w:val="000000"/>
                <w:sz w:val="15"/>
                <w:szCs w:val="15"/>
                <w:vertAlign w:val="superscript"/>
              </w:rPr>
              <w:t>1-1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чел., до</w:t>
            </w:r>
          </w:p>
        </w:tc>
        <w:tc>
          <w:tcPr>
            <w:tcW w:w="0" w:type="auto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Среднесписочная численность работников, оказывающих социальные услуги по направлению деятельности «Социальная помощь на дому» за год</w:t>
            </w:r>
            <w:r>
              <w:rPr>
                <w:rFonts w:eastAsia="Times New Roman"/>
                <w:color w:val="000000"/>
                <w:sz w:val="15"/>
                <w:szCs w:val="15"/>
                <w:vertAlign w:val="superscript"/>
              </w:rPr>
              <w:t>1-2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чел., до</w:t>
            </w:r>
          </w:p>
        </w:tc>
        <w:tc>
          <w:tcPr>
            <w:tcW w:w="3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№ нормы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E39B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E39B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E39B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Нормативная численность работников, чел.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E39B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1 030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1 110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1 150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1 230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1 270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1 350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1 390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7,93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1 470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1 510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1 550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1 590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8,97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1 630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1 670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1 710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12,01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1 750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12,09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1 790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12,01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12,49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1 830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12,09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12,41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12,57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12,73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1 870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12,01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12,49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12,65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12,81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12,97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1 910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12,09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12,41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12,57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12,73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12,89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13,21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1 950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12,01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12,49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12,65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12,81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12,97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13,13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13,29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13,45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2 000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11,91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12,07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12,31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12,63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12,79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12,95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13,11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13,27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13,43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13,75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Индекс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ж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000000" w:rsidRDefault="00DE39B9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6840" w:h="11907" w:orient="landscape"/>
          <w:pgMar w:top="567" w:right="851" w:bottom="567" w:left="1701" w:header="720" w:footer="720" w:gutter="0"/>
          <w:cols w:space="720"/>
        </w:sectPr>
      </w:pPr>
    </w:p>
    <w:p w:rsidR="00000000" w:rsidRDefault="00DE39B9">
      <w:pPr>
        <w:pStyle w:val="a0-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bookmarkStart w:id="23" w:name="a75"/>
      <w:bookmarkEnd w:id="23"/>
      <w:r>
        <w:rPr>
          <w:rFonts w:ascii="Arial" w:hAnsi="Arial" w:cs="Arial"/>
          <w:color w:val="000000"/>
          <w:sz w:val="17"/>
          <w:szCs w:val="17"/>
          <w:vertAlign w:val="superscript"/>
        </w:rPr>
        <w:t>1-1</w:t>
      </w:r>
      <w:r>
        <w:rPr>
          <w:rFonts w:ascii="Arial" w:hAnsi="Arial" w:cs="Arial"/>
          <w:color w:val="000000"/>
          <w:sz w:val="23"/>
          <w:szCs w:val="23"/>
        </w:rPr>
        <w:t xml:space="preserve"> В расчет не включается численность граждан, которым оказываются разовые социальные услуги.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bookmarkStart w:id="24" w:name="a76"/>
      <w:bookmarkEnd w:id="24"/>
      <w:r>
        <w:rPr>
          <w:rFonts w:ascii="Arial" w:hAnsi="Arial" w:cs="Arial"/>
          <w:color w:val="000000"/>
          <w:sz w:val="17"/>
          <w:szCs w:val="17"/>
          <w:vertAlign w:val="superscript"/>
        </w:rPr>
        <w:t>1-2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Среднесписочная численность работников, оказывающих социальные услуги по направлению деятельности «Социальная помощь на дому» за год, включает численность социальных работников, помощников по уходу, нянь.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00000" w:rsidRDefault="00DE39B9">
      <w:pPr>
        <w:pStyle w:val="justifynomarg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Нормативная численность социальных работников, ок</w:t>
      </w:r>
      <w:r>
        <w:rPr>
          <w:rFonts w:ascii="Arial" w:hAnsi="Arial" w:cs="Arial"/>
          <w:color w:val="000000"/>
          <w:sz w:val="23"/>
          <w:szCs w:val="23"/>
        </w:rPr>
        <w:t>азывающих социальные услуги (за исключением разовых) для нетрудоспособных граждан с наличием инфраструктуры</w:t>
      </w:r>
      <w:r>
        <w:rPr>
          <w:rFonts w:ascii="Arial" w:hAnsi="Arial" w:cs="Arial"/>
          <w:color w:val="000000"/>
          <w:sz w:val="17"/>
          <w:szCs w:val="17"/>
          <w:vertAlign w:val="superscript"/>
        </w:rPr>
        <w:t>2</w:t>
      </w:r>
      <w:r>
        <w:rPr>
          <w:rFonts w:ascii="Arial" w:hAnsi="Arial" w:cs="Arial"/>
          <w:color w:val="000000"/>
          <w:sz w:val="23"/>
          <w:szCs w:val="23"/>
        </w:rPr>
        <w:t>, рассчитывается по формуле 5: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5"/>
        <w:gridCol w:w="8870"/>
        <w:gridCol w:w="375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60" w:type="dxa"/>
              <w:right w:w="0" w:type="dxa"/>
            </w:tcMar>
            <w:hideMark/>
          </w:tcPr>
          <w:p w:rsidR="00000000" w:rsidRDefault="00DE39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DE39B9">
            <w:pPr>
              <w:pStyle w:val="y3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>
              <w:rPr>
                <w:color w:val="000000"/>
                <w:sz w:val="18"/>
                <w:szCs w:val="18"/>
                <w:vertAlign w:val="subscript"/>
              </w:rPr>
              <w:t>ср</w:t>
            </w:r>
            <w:r>
              <w:rPr>
                <w:color w:val="000000"/>
              </w:rPr>
              <w:t> = 0,100 + Ч</w:t>
            </w:r>
            <w:r>
              <w:rPr>
                <w:color w:val="000000"/>
                <w:sz w:val="18"/>
                <w:szCs w:val="18"/>
                <w:vertAlign w:val="subscript"/>
              </w:rPr>
              <w:t>учд</w:t>
            </w:r>
            <w:r>
              <w:rPr>
                <w:color w:val="000000"/>
              </w:rPr>
              <w:t> × 0,066 + К</w:t>
            </w:r>
            <w:r>
              <w:rPr>
                <w:color w:val="000000"/>
                <w:sz w:val="18"/>
                <w:szCs w:val="18"/>
                <w:vertAlign w:val="subscript"/>
              </w:rPr>
              <w:t>уд</w:t>
            </w:r>
            <w:r>
              <w:rPr>
                <w:color w:val="000000"/>
              </w:rPr>
              <w:t> × 0,028,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DE39B9">
            <w:pPr>
              <w:pStyle w:val="y3"/>
              <w:rPr>
                <w:color w:val="000000"/>
              </w:rPr>
            </w:pPr>
            <w:r>
              <w:rPr>
                <w:color w:val="000000"/>
              </w:rPr>
              <w:t>(5)</w:t>
            </w:r>
          </w:p>
        </w:tc>
      </w:tr>
    </w:tbl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где Ч</w:t>
      </w:r>
      <w:r>
        <w:rPr>
          <w:rFonts w:ascii="Arial" w:hAnsi="Arial" w:cs="Arial"/>
          <w:color w:val="000000"/>
          <w:sz w:val="17"/>
          <w:szCs w:val="17"/>
          <w:vertAlign w:val="subscript"/>
        </w:rPr>
        <w:t>ср</w:t>
      </w:r>
      <w:r>
        <w:rPr>
          <w:rFonts w:ascii="Arial" w:hAnsi="Arial" w:cs="Arial"/>
          <w:color w:val="000000"/>
          <w:sz w:val="23"/>
          <w:szCs w:val="23"/>
        </w:rPr>
        <w:t> - нормативная численность социальных работников, оказывающих</w:t>
      </w:r>
      <w:r>
        <w:rPr>
          <w:rFonts w:ascii="Arial" w:hAnsi="Arial" w:cs="Arial"/>
          <w:color w:val="000000"/>
          <w:sz w:val="23"/>
          <w:szCs w:val="23"/>
        </w:rPr>
        <w:t xml:space="preserve"> социальные услуги (за исключением разовых) с наличием инфраструктуры, чел.;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</w:t>
      </w:r>
      <w:r>
        <w:rPr>
          <w:rFonts w:ascii="Arial" w:hAnsi="Arial" w:cs="Arial"/>
          <w:color w:val="000000"/>
          <w:sz w:val="17"/>
          <w:szCs w:val="17"/>
          <w:vertAlign w:val="subscript"/>
        </w:rPr>
        <w:t>учд</w:t>
      </w:r>
      <w:r>
        <w:rPr>
          <w:rFonts w:ascii="Arial" w:hAnsi="Arial" w:cs="Arial"/>
          <w:color w:val="000000"/>
          <w:sz w:val="23"/>
          <w:szCs w:val="23"/>
        </w:rPr>
        <w:t xml:space="preserve"> - средняя численность нетрудоспособных граждан, пользующихся услугами, оказываемыми работниками территориального центра за год по направлению деятельности «Социальная помощь </w:t>
      </w:r>
      <w:r>
        <w:rPr>
          <w:rFonts w:ascii="Arial" w:hAnsi="Arial" w:cs="Arial"/>
          <w:color w:val="000000"/>
          <w:sz w:val="23"/>
          <w:szCs w:val="23"/>
        </w:rPr>
        <w:t>на дому»</w:t>
      </w:r>
      <w:r>
        <w:rPr>
          <w:rFonts w:ascii="Arial" w:hAnsi="Arial" w:cs="Arial"/>
          <w:color w:val="000000"/>
          <w:sz w:val="17"/>
          <w:szCs w:val="17"/>
          <w:vertAlign w:val="superscript"/>
        </w:rPr>
        <w:t>3</w:t>
      </w:r>
      <w:r>
        <w:rPr>
          <w:rFonts w:ascii="Arial" w:hAnsi="Arial" w:cs="Arial"/>
          <w:color w:val="000000"/>
          <w:sz w:val="23"/>
          <w:szCs w:val="23"/>
        </w:rPr>
        <w:t xml:space="preserve"> (за исключением разовых) с наличием инфраструктуры, чел.;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</w:t>
      </w:r>
      <w:r>
        <w:rPr>
          <w:rFonts w:ascii="Arial" w:hAnsi="Arial" w:cs="Arial"/>
          <w:color w:val="000000"/>
          <w:sz w:val="17"/>
          <w:szCs w:val="17"/>
          <w:vertAlign w:val="subscript"/>
        </w:rPr>
        <w:t>уд</w:t>
      </w:r>
      <w:r>
        <w:rPr>
          <w:rFonts w:ascii="Arial" w:hAnsi="Arial" w:cs="Arial"/>
          <w:color w:val="000000"/>
          <w:sz w:val="23"/>
          <w:szCs w:val="23"/>
        </w:rPr>
        <w:t> - количество оказанных социальных услуг работниками территориального центра по направлению деятельности «Социальная помощь на дому»</w:t>
      </w:r>
      <w:r>
        <w:rPr>
          <w:rFonts w:ascii="Arial" w:hAnsi="Arial" w:cs="Arial"/>
          <w:color w:val="000000"/>
          <w:sz w:val="17"/>
          <w:szCs w:val="17"/>
          <w:vertAlign w:val="superscript"/>
        </w:rPr>
        <w:t>3</w:t>
      </w:r>
      <w:r>
        <w:rPr>
          <w:rFonts w:ascii="Arial" w:hAnsi="Arial" w:cs="Arial"/>
          <w:color w:val="000000"/>
          <w:sz w:val="23"/>
          <w:szCs w:val="23"/>
        </w:rPr>
        <w:t xml:space="preserve"> за год с наличием инфраструктуры, тыс.шт.</w:t>
      </w:r>
    </w:p>
    <w:p w:rsidR="00000000" w:rsidRDefault="00DE39B9">
      <w:pPr>
        <w:pStyle w:val="justifynomarg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Нормативн</w:t>
      </w:r>
      <w:r>
        <w:rPr>
          <w:rFonts w:ascii="Arial" w:hAnsi="Arial" w:cs="Arial"/>
          <w:color w:val="000000"/>
          <w:sz w:val="23"/>
          <w:szCs w:val="23"/>
        </w:rPr>
        <w:t>ая численность социальных работников, оказывающих социальные услуги (за исключением разовых) для нетрудоспособных граждан без инфраструктуры</w:t>
      </w:r>
      <w:r>
        <w:rPr>
          <w:rFonts w:ascii="Arial" w:hAnsi="Arial" w:cs="Arial"/>
          <w:color w:val="000000"/>
          <w:sz w:val="17"/>
          <w:szCs w:val="17"/>
          <w:vertAlign w:val="superscript"/>
        </w:rPr>
        <w:t>2</w:t>
      </w:r>
      <w:r>
        <w:rPr>
          <w:rFonts w:ascii="Arial" w:hAnsi="Arial" w:cs="Arial"/>
          <w:color w:val="000000"/>
          <w:sz w:val="23"/>
          <w:szCs w:val="23"/>
        </w:rPr>
        <w:t>, рассчитывается по формуле 6: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1"/>
        <w:gridCol w:w="8798"/>
        <w:gridCol w:w="281"/>
      </w:tblGrid>
      <w:tr w:rsidR="00000000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DE39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DE39B9">
            <w:pPr>
              <w:pStyle w:val="y3"/>
              <w:spacing w:before="0"/>
              <w:rPr>
                <w:color w:val="000000"/>
              </w:rPr>
            </w:pPr>
            <w:r>
              <w:rPr>
                <w:color w:val="000000"/>
              </w:rPr>
              <w:t>Ч'</w:t>
            </w:r>
            <w:r>
              <w:rPr>
                <w:color w:val="000000"/>
                <w:sz w:val="18"/>
                <w:szCs w:val="18"/>
                <w:vertAlign w:val="subscript"/>
              </w:rPr>
              <w:t>ср</w:t>
            </w:r>
            <w:r>
              <w:rPr>
                <w:color w:val="000000"/>
              </w:rPr>
              <w:t> = 0,828 + Ч'</w:t>
            </w:r>
            <w:r>
              <w:rPr>
                <w:color w:val="000000"/>
                <w:sz w:val="18"/>
                <w:szCs w:val="18"/>
                <w:vertAlign w:val="subscript"/>
              </w:rPr>
              <w:t>учд</w:t>
            </w:r>
            <w:r>
              <w:rPr>
                <w:color w:val="000000"/>
              </w:rPr>
              <w:t> × 0,080 + К'</w:t>
            </w:r>
            <w:r>
              <w:rPr>
                <w:color w:val="000000"/>
                <w:sz w:val="18"/>
                <w:szCs w:val="18"/>
                <w:vertAlign w:val="subscript"/>
              </w:rPr>
              <w:t>уд</w:t>
            </w:r>
            <w:r>
              <w:rPr>
                <w:color w:val="000000"/>
              </w:rPr>
              <w:t> × 0,066,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DE39B9">
            <w:pPr>
              <w:pStyle w:val="y3"/>
              <w:spacing w:before="0"/>
              <w:rPr>
                <w:color w:val="000000"/>
              </w:rPr>
            </w:pPr>
            <w:r>
              <w:rPr>
                <w:color w:val="000000"/>
              </w:rPr>
              <w:t>(6)</w:t>
            </w:r>
          </w:p>
        </w:tc>
      </w:tr>
    </w:tbl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где Ч'</w:t>
      </w:r>
      <w:r>
        <w:rPr>
          <w:rFonts w:ascii="Arial" w:hAnsi="Arial" w:cs="Arial"/>
          <w:color w:val="000000"/>
          <w:sz w:val="17"/>
          <w:szCs w:val="17"/>
          <w:vertAlign w:val="subscript"/>
        </w:rPr>
        <w:t>ср</w:t>
      </w: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- нормативная численность социальных работников, оказывающих социальные услуги (за исключением разовых) без инфраструктуры, чел.;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Ч'</w:t>
      </w:r>
      <w:r>
        <w:rPr>
          <w:rFonts w:ascii="Arial" w:hAnsi="Arial" w:cs="Arial"/>
          <w:color w:val="000000"/>
          <w:sz w:val="17"/>
          <w:szCs w:val="17"/>
          <w:vertAlign w:val="subscript"/>
        </w:rPr>
        <w:t>учд</w:t>
      </w:r>
      <w:r>
        <w:rPr>
          <w:rFonts w:ascii="Arial" w:hAnsi="Arial" w:cs="Arial"/>
          <w:color w:val="000000"/>
          <w:sz w:val="23"/>
          <w:szCs w:val="23"/>
        </w:rPr>
        <w:t xml:space="preserve"> - средняя численность нетрудоспособных граждан, пользующихся услугами, оказываемыми работниками территориального центра </w:t>
      </w:r>
      <w:r>
        <w:rPr>
          <w:rFonts w:ascii="Arial" w:hAnsi="Arial" w:cs="Arial"/>
          <w:color w:val="000000"/>
          <w:sz w:val="23"/>
          <w:szCs w:val="23"/>
        </w:rPr>
        <w:t>за год по направлению деятельности «Социальная помощь на дому»</w:t>
      </w:r>
      <w:r>
        <w:rPr>
          <w:rFonts w:ascii="Arial" w:hAnsi="Arial" w:cs="Arial"/>
          <w:color w:val="000000"/>
          <w:sz w:val="17"/>
          <w:szCs w:val="17"/>
          <w:vertAlign w:val="superscript"/>
        </w:rPr>
        <w:t>3</w:t>
      </w:r>
      <w:r>
        <w:rPr>
          <w:rFonts w:ascii="Arial" w:hAnsi="Arial" w:cs="Arial"/>
          <w:color w:val="000000"/>
          <w:sz w:val="23"/>
          <w:szCs w:val="23"/>
        </w:rPr>
        <w:t xml:space="preserve"> (за исключением разовых) без инфраструктуры, чел.;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К'</w:t>
      </w:r>
      <w:r>
        <w:rPr>
          <w:rFonts w:ascii="Arial" w:hAnsi="Arial" w:cs="Arial"/>
          <w:color w:val="000000"/>
          <w:sz w:val="17"/>
          <w:szCs w:val="17"/>
          <w:vertAlign w:val="subscript"/>
        </w:rPr>
        <w:t>уд</w:t>
      </w:r>
      <w:r>
        <w:rPr>
          <w:rFonts w:ascii="Arial" w:hAnsi="Arial" w:cs="Arial"/>
          <w:color w:val="000000"/>
          <w:sz w:val="23"/>
          <w:szCs w:val="23"/>
        </w:rPr>
        <w:t> - количество оказанных социальных услуг работниками территориального центра по направлению деятельности «Социальная помощь на дому»</w:t>
      </w:r>
      <w:r>
        <w:rPr>
          <w:rFonts w:ascii="Arial" w:hAnsi="Arial" w:cs="Arial"/>
          <w:color w:val="000000"/>
          <w:sz w:val="17"/>
          <w:szCs w:val="17"/>
          <w:vertAlign w:val="superscript"/>
        </w:rPr>
        <w:t>3</w:t>
      </w:r>
      <w:r>
        <w:rPr>
          <w:rFonts w:ascii="Arial" w:hAnsi="Arial" w:cs="Arial"/>
          <w:color w:val="000000"/>
          <w:sz w:val="23"/>
          <w:szCs w:val="23"/>
        </w:rPr>
        <w:t xml:space="preserve"> за </w:t>
      </w:r>
      <w:r>
        <w:rPr>
          <w:rFonts w:ascii="Arial" w:hAnsi="Arial" w:cs="Arial"/>
          <w:color w:val="000000"/>
          <w:sz w:val="23"/>
          <w:szCs w:val="23"/>
        </w:rPr>
        <w:t>год без инфраструктуры, тыс.шт.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Под инфраструктурой понимается совокупность отдельных объектов недвижимого имущества и (или) технологических комплексов, призванных создавать условия для жизнедеятельности населения (системы электроснабжения, теплоснабжения,</w:t>
      </w:r>
      <w:r>
        <w:rPr>
          <w:rFonts w:ascii="Arial" w:hAnsi="Arial" w:cs="Arial"/>
          <w:color w:val="000000"/>
          <w:sz w:val="23"/>
          <w:szCs w:val="23"/>
        </w:rPr>
        <w:t xml:space="preserve"> газоснабжения, водоснабжения и водоотведения, транспортное обеспечение, наличие объектов образования, торговли, здравоохранения, культуры, религии).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Дополнительно к рассчитанной по таблице 5 нормативной численности специалистов по социальной работе добавл</w:t>
      </w:r>
      <w:r>
        <w:rPr>
          <w:rFonts w:ascii="Arial" w:hAnsi="Arial" w:cs="Arial"/>
          <w:color w:val="000000"/>
          <w:sz w:val="23"/>
          <w:szCs w:val="23"/>
        </w:rPr>
        <w:t>яется нормативная численность работников, обучающих членов семей, осуществляющих уход за нетрудоспособными гражданами, навыкам ухода, из расчета 0,0005 нормативной единицы на одного гражданина, проходящего обучение.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00000" w:rsidRDefault="00DE39B9">
      <w:pPr>
        <w:pStyle w:val="a0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bookmarkStart w:id="25" w:name="a16"/>
      <w:bookmarkEnd w:id="25"/>
      <w:r>
        <w:rPr>
          <w:rFonts w:ascii="Arial" w:hAnsi="Arial" w:cs="Arial"/>
          <w:color w:val="000000"/>
          <w:sz w:val="17"/>
          <w:szCs w:val="17"/>
          <w:vertAlign w:val="superscript"/>
        </w:rPr>
        <w:t>2</w:t>
      </w:r>
      <w:r>
        <w:rPr>
          <w:rFonts w:ascii="Arial" w:hAnsi="Arial" w:cs="Arial"/>
          <w:color w:val="000000"/>
          <w:sz w:val="23"/>
          <w:szCs w:val="23"/>
        </w:rPr>
        <w:t xml:space="preserve"> При определении чи</w:t>
      </w:r>
      <w:r>
        <w:rPr>
          <w:rFonts w:ascii="Arial" w:hAnsi="Arial" w:cs="Arial"/>
          <w:color w:val="000000"/>
          <w:sz w:val="23"/>
          <w:szCs w:val="23"/>
        </w:rPr>
        <w:t>сленности обслуживаемых лиц с наличием (без) инфраструктуры решение принимается руководителем структурного подразделения по каждому случаю в зависимости от наименований и видов услуг, оказываемых нетрудоспособным гражданам, и их зависимости от наличия (отс</w:t>
      </w:r>
      <w:r>
        <w:rPr>
          <w:rFonts w:ascii="Arial" w:hAnsi="Arial" w:cs="Arial"/>
          <w:color w:val="000000"/>
          <w:sz w:val="23"/>
          <w:szCs w:val="23"/>
        </w:rPr>
        <w:t>утствия) соответствующих отдельных объектов и (или) технологических комплексов.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bookmarkStart w:id="26" w:name="a17"/>
      <w:bookmarkEnd w:id="26"/>
      <w:r>
        <w:rPr>
          <w:rFonts w:ascii="Arial" w:hAnsi="Arial" w:cs="Arial"/>
          <w:color w:val="000000"/>
          <w:sz w:val="17"/>
          <w:szCs w:val="17"/>
          <w:vertAlign w:val="superscript"/>
        </w:rPr>
        <w:t>3</w:t>
      </w:r>
      <w:r>
        <w:rPr>
          <w:rFonts w:ascii="Arial" w:hAnsi="Arial" w:cs="Arial"/>
          <w:color w:val="000000"/>
          <w:sz w:val="23"/>
          <w:szCs w:val="23"/>
        </w:rPr>
        <w:t xml:space="preserve"> Численность нетрудоспособных граждан и количество оказанных социальных услуг работниками территориального центра по направлению деятельности «Социальная помощь на дому» за го</w:t>
      </w:r>
      <w:r>
        <w:rPr>
          <w:rFonts w:ascii="Arial" w:hAnsi="Arial" w:cs="Arial"/>
          <w:color w:val="000000"/>
          <w:sz w:val="23"/>
          <w:szCs w:val="23"/>
        </w:rPr>
        <w:t>д принимаются без учета услуг сиделки и услуг почасового ухода за малолетними детьми (услуг няни).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Нормативная численность социальных работников, оказывающих разовые </w:t>
      </w:r>
      <w:r>
        <w:rPr>
          <w:rFonts w:ascii="Arial" w:hAnsi="Arial" w:cs="Arial"/>
          <w:color w:val="000000"/>
          <w:sz w:val="17"/>
          <w:szCs w:val="17"/>
          <w:vertAlign w:val="superscript"/>
        </w:rPr>
        <w:t>3-1</w:t>
      </w:r>
      <w:r>
        <w:rPr>
          <w:rFonts w:ascii="Arial" w:hAnsi="Arial" w:cs="Arial"/>
          <w:color w:val="000000"/>
          <w:sz w:val="23"/>
          <w:szCs w:val="23"/>
        </w:rPr>
        <w:t xml:space="preserve"> социальные услуги, рассчитывается по таблице 6.</w:t>
      </w:r>
    </w:p>
    <w:p w:rsidR="00000000" w:rsidRDefault="00DE39B9">
      <w:pPr>
        <w:pStyle w:val="a0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bookmarkStart w:id="27" w:name="a82"/>
      <w:bookmarkEnd w:id="27"/>
      <w:r>
        <w:rPr>
          <w:rFonts w:ascii="Arial" w:hAnsi="Arial" w:cs="Arial"/>
          <w:color w:val="000000"/>
          <w:sz w:val="17"/>
          <w:szCs w:val="17"/>
          <w:vertAlign w:val="superscript"/>
        </w:rPr>
        <w:t>3-1</w:t>
      </w:r>
      <w:r>
        <w:rPr>
          <w:rFonts w:ascii="Arial" w:hAnsi="Arial" w:cs="Arial"/>
          <w:color w:val="000000"/>
          <w:sz w:val="23"/>
          <w:szCs w:val="23"/>
        </w:rPr>
        <w:t xml:space="preserve"> Под разовой со</w:t>
      </w:r>
      <w:r>
        <w:rPr>
          <w:rFonts w:ascii="Arial" w:hAnsi="Arial" w:cs="Arial"/>
          <w:color w:val="000000"/>
          <w:sz w:val="23"/>
          <w:szCs w:val="23"/>
        </w:rPr>
        <w:t>циальной услугой понимается социальная услуга, оказание которой не имеет определенной периодичности.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00000" w:rsidRDefault="00DE39B9">
      <w:pPr>
        <w:pStyle w:val="a6"/>
        <w:jc w:val="right"/>
        <w:divId w:val="1389647841"/>
        <w:rPr>
          <w:rFonts w:ascii="Arial" w:hAnsi="Arial" w:cs="Arial"/>
          <w:color w:val="000000"/>
          <w:sz w:val="23"/>
          <w:szCs w:val="23"/>
        </w:rPr>
      </w:pPr>
      <w:bookmarkStart w:id="28" w:name="a18"/>
      <w:bookmarkEnd w:id="28"/>
      <w:r>
        <w:rPr>
          <w:rFonts w:ascii="Arial" w:hAnsi="Arial" w:cs="Arial"/>
          <w:i/>
          <w:iCs/>
          <w:color w:val="000000"/>
          <w:sz w:val="23"/>
          <w:szCs w:val="23"/>
        </w:rPr>
        <w:t>Таблица 6</w:t>
      </w:r>
    </w:p>
    <w:p w:rsidR="00000000" w:rsidRDefault="00DE39B9">
      <w:pPr>
        <w:pStyle w:val="justify"/>
        <w:divId w:val="138964784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77"/>
        <w:gridCol w:w="2763"/>
        <w:gridCol w:w="1136"/>
      </w:tblGrid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:rsidR="00000000" w:rsidRDefault="00DE39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Количество оказанных разовых социальных услуг социальными работниками территориального центра по направлению деятельности «Социальная помощь </w:t>
            </w:r>
            <w:r>
              <w:rPr>
                <w:rFonts w:eastAsia="Times New Roman"/>
                <w:color w:val="000000"/>
              </w:rPr>
              <w:t>на дому» за год</w:t>
            </w:r>
            <w:r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4</w:t>
            </w:r>
            <w:r>
              <w:rPr>
                <w:rFonts w:eastAsia="Times New Roman"/>
                <w:color w:val="000000"/>
              </w:rPr>
              <w:t>, шт., до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Нормативная численность работников, чел.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№ нормы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> 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2 300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2 500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2 700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2 900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4 100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4 300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4 500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4 700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4 900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5 100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5 300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5 </w:t>
            </w:r>
            <w:r>
              <w:rPr>
                <w:rFonts w:eastAsia="Times New Roman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5 700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5 900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6 100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6 300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6 500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6,02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6 700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6,21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37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6 900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6,39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7 100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6,58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39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7 300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6,76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7 500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6,95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41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7 700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7,13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42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7 900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7,32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43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8 100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7,50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44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14 000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из расчета 0,8 чел. на 1 </w:t>
            </w:r>
            <w:r>
              <w:rPr>
                <w:rFonts w:eastAsia="Times New Roman"/>
                <w:color w:val="000000"/>
              </w:rPr>
              <w:t>000 разовых социальных услуг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</w:t>
            </w:r>
          </w:p>
        </w:tc>
      </w:tr>
      <w:tr w:rsidR="00000000">
        <w:trPr>
          <w:divId w:val="1389647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свыше 14 000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из расчета 0,7 чел. на 1 000 разовых социальных услуг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46</w:t>
            </w:r>
          </w:p>
        </w:tc>
      </w:tr>
    </w:tbl>
    <w:p w:rsidR="00000000" w:rsidRDefault="00DE39B9">
      <w:pPr>
        <w:pStyle w:val="marg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bookmarkStart w:id="29" w:name="a20"/>
      <w:bookmarkEnd w:id="29"/>
      <w:r>
        <w:rPr>
          <w:rFonts w:ascii="Arial" w:hAnsi="Arial" w:cs="Arial"/>
          <w:color w:val="000000"/>
          <w:sz w:val="17"/>
          <w:szCs w:val="17"/>
          <w:vertAlign w:val="superscript"/>
        </w:rPr>
        <w:t>4</w:t>
      </w:r>
      <w:r>
        <w:rPr>
          <w:rFonts w:ascii="Arial" w:hAnsi="Arial" w:cs="Arial"/>
          <w:color w:val="000000"/>
          <w:sz w:val="23"/>
          <w:szCs w:val="23"/>
        </w:rPr>
        <w:t xml:space="preserve"> В случае если разовые услуги не оказывались в году, предшествующем планируемому, нормативная численность социальных работников рассчитывается исходя</w:t>
      </w:r>
      <w:r>
        <w:rPr>
          <w:rFonts w:ascii="Arial" w:hAnsi="Arial" w:cs="Arial"/>
          <w:color w:val="000000"/>
          <w:sz w:val="23"/>
          <w:szCs w:val="23"/>
        </w:rPr>
        <w:t xml:space="preserve"> из потребности населения в таких услугах в планируемом году.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Нормативная численность работников, оказывающих услуги сиделки, дневного присмотра и услуги почасового ухода за детьми (услуги няни), устанавливается в зависимости от продолжительности оказыва</w:t>
      </w:r>
      <w:r>
        <w:rPr>
          <w:rFonts w:ascii="Arial" w:hAnsi="Arial" w:cs="Arial"/>
          <w:color w:val="000000"/>
          <w:sz w:val="23"/>
          <w:szCs w:val="23"/>
        </w:rPr>
        <w:t>емых услуг из расчета рабочего времени 40 часов в неделю на одного работника.</w:t>
      </w:r>
    </w:p>
    <w:p w:rsidR="00000000" w:rsidRDefault="00DE39B9">
      <w:pPr>
        <w:pStyle w:val="nenzag"/>
        <w:rPr>
          <w:rFonts w:ascii="Arial" w:hAnsi="Arial" w:cs="Arial"/>
          <w:color w:val="000000"/>
          <w:sz w:val="23"/>
          <w:szCs w:val="23"/>
        </w:rPr>
      </w:pPr>
      <w:bookmarkStart w:id="30" w:name="a50"/>
      <w:bookmarkEnd w:id="30"/>
      <w:r>
        <w:rPr>
          <w:rFonts w:ascii="Arial" w:hAnsi="Arial" w:cs="Arial"/>
          <w:color w:val="000000"/>
          <w:sz w:val="23"/>
          <w:szCs w:val="23"/>
        </w:rPr>
        <w:t>ХIV. Комплексная поддержка в кризисной ситуации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Исполнители: специалист по социальной работе, психолог.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Состав работ: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выявление и дифференцированный учет соответствующих граждан (семей);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оформление необходимых документов для оказания социальных услуг;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содействие в социальной адаптации граждан (семей), находящихся в трудной жизненной ситуации, с составлением плана патронат</w:t>
      </w:r>
      <w:r>
        <w:rPr>
          <w:rFonts w:ascii="Arial" w:hAnsi="Arial" w:cs="Arial"/>
          <w:color w:val="000000"/>
          <w:sz w:val="23"/>
          <w:szCs w:val="23"/>
        </w:rPr>
        <w:t>ного сопровождения гражданина (семьи);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оказание социально-психологических услуг гражданам (семьям), находящимся в трудной жизненной ситуации, в том числе оказание помощи в преодолении межличностных и семейных конфликтов;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обеспечение круглосуточного доступа</w:t>
      </w:r>
      <w:r>
        <w:rPr>
          <w:rFonts w:ascii="Arial" w:hAnsi="Arial" w:cs="Arial"/>
          <w:color w:val="000000"/>
          <w:sz w:val="23"/>
          <w:szCs w:val="23"/>
        </w:rPr>
        <w:t xml:space="preserve"> в «кризисную» комнату;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предоставление временного приюта жертвам торговли людьми, лицам, пострадавшим от домашнего насилия, чрезвычайных ситуаций природного и техногенного характера, лицам из числа детей-сирот и детей, оставшихся без попечения родителей;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</w:t>
      </w:r>
      <w:r>
        <w:rPr>
          <w:rFonts w:ascii="Arial" w:hAnsi="Arial" w:cs="Arial"/>
          <w:color w:val="000000"/>
          <w:sz w:val="23"/>
          <w:szCs w:val="23"/>
        </w:rPr>
        <w:t>рофилактика домашнего насилия: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проведение информационной работы по профилактике домашнего насилия (разработка и распространение информационных материалов, поддержание в актуальном состоянии информации на официальных сайтах, выступления и публикации в СМИ, </w:t>
      </w:r>
      <w:r>
        <w:rPr>
          <w:rFonts w:ascii="Arial" w:hAnsi="Arial" w:cs="Arial"/>
          <w:color w:val="000000"/>
          <w:sz w:val="23"/>
          <w:szCs w:val="23"/>
        </w:rPr>
        <w:t>социальных сетях);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выявление граждан, пострадавших от домашнего насилия, информирование об оказываемых видах помощи, в том числе об услуге временного приюта, мотивирование на обращение за помощью;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работа с согласиями о передаче информации о домашнем насили</w:t>
      </w:r>
      <w:r>
        <w:rPr>
          <w:rFonts w:ascii="Arial" w:hAnsi="Arial" w:cs="Arial"/>
          <w:color w:val="000000"/>
          <w:sz w:val="23"/>
          <w:szCs w:val="23"/>
        </w:rPr>
        <w:t>и (регистрация согласий, информирование граждан об оказываемых видах помощи, в том числе об услуге временного приюта, мотивирование на обращение за помощью);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заполнение анкеты по идентификации пострадавшего от домашнего насилия и выявлению его потребностей</w:t>
      </w:r>
      <w:r>
        <w:rPr>
          <w:rFonts w:ascii="Arial" w:hAnsi="Arial" w:cs="Arial"/>
          <w:color w:val="000000"/>
          <w:sz w:val="23"/>
          <w:szCs w:val="23"/>
        </w:rPr>
        <w:t>, проведение первичной диагностики, определение видов и объема необходимой помощи, оказание помощи;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организация и проведение обучающих мероприятий для работников и специалистов территориальных центров по вопросам выявления и оказания помощи пострадавшим от</w:t>
      </w:r>
      <w:r>
        <w:rPr>
          <w:rFonts w:ascii="Arial" w:hAnsi="Arial" w:cs="Arial"/>
          <w:color w:val="000000"/>
          <w:sz w:val="23"/>
          <w:szCs w:val="23"/>
        </w:rPr>
        <w:t xml:space="preserve"> домашнего насилия;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профилактика семейного неблагополучия: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выявление неблагоприятной для детей обстановки, информирование об этом структурных подразделений городских, районных исполнительных комитетов, местных администраций районов в городах, осуществляющи</w:t>
      </w:r>
      <w:r>
        <w:rPr>
          <w:rFonts w:ascii="Arial" w:hAnsi="Arial" w:cs="Arial"/>
          <w:color w:val="000000"/>
          <w:sz w:val="23"/>
          <w:szCs w:val="23"/>
        </w:rPr>
        <w:t>х государственно-властные полномочия в сфере образования (далее - отделы образования) по месту нахождения детей, ведение журнала регистрации информации о выявлении неблагоприятной для детей обстановки;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участие в деятельности государственных органов, госуда</w:t>
      </w:r>
      <w:r>
        <w:rPr>
          <w:rFonts w:ascii="Arial" w:hAnsi="Arial" w:cs="Arial"/>
          <w:color w:val="000000"/>
          <w:sz w:val="23"/>
          <w:szCs w:val="23"/>
        </w:rPr>
        <w:t>рственных и иных организаций по изучению положения и обследованию условий жизни и воспитания ребенка (детей) в семьях, в отношении которого поступила информация о неблагоприятной для детей обстановке;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организация работы с семьями, направленными советом учр</w:t>
      </w:r>
      <w:r>
        <w:rPr>
          <w:rFonts w:ascii="Arial" w:hAnsi="Arial" w:cs="Arial"/>
          <w:color w:val="000000"/>
          <w:sz w:val="23"/>
          <w:szCs w:val="23"/>
        </w:rPr>
        <w:t>еждения образования (социально-педагогического центра) по профилактике безнадзорности и правонарушений несовершеннолетних (далее - совет профилактики) в территориальный центр для получения социальных услуг, иной помощи (ведение журнала регистрации, информи</w:t>
      </w:r>
      <w:r>
        <w:rPr>
          <w:rFonts w:ascii="Arial" w:hAnsi="Arial" w:cs="Arial"/>
          <w:color w:val="000000"/>
          <w:sz w:val="23"/>
          <w:szCs w:val="23"/>
        </w:rPr>
        <w:t>рование и мотивирование родителей на обращение за помощью, изучение потребностей и оказание помощи обратившимся семьям), информирование совета профилактики о проделанной работе;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координация работы с семьями с детьми в трудной жизненной ситуации (обследован</w:t>
      </w:r>
      <w:r>
        <w:rPr>
          <w:rFonts w:ascii="Arial" w:hAnsi="Arial" w:cs="Arial"/>
          <w:color w:val="000000"/>
          <w:sz w:val="23"/>
          <w:szCs w:val="23"/>
        </w:rPr>
        <w:t>ие семей на дому, формирование личного дела семьи с материалами о проводимой работе, ежеквартальная сверка семей (детей) с отделом образования, информирование совета профилактики);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оказание социальных услуг, помощи гражданам (семьям), дети которых признаны</w:t>
      </w:r>
      <w:r>
        <w:rPr>
          <w:rFonts w:ascii="Arial" w:hAnsi="Arial" w:cs="Arial"/>
          <w:color w:val="000000"/>
          <w:sz w:val="23"/>
          <w:szCs w:val="23"/>
        </w:rPr>
        <w:t xml:space="preserve"> находящимися в социально опасном положении, нуждающимися в государственной защите на основании мероприятий по устранению причин и условий, повлекших создание неблагоприятной для детей обстановки;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ведение журнала регистрации постановлений комиссии по делам</w:t>
      </w:r>
      <w:r>
        <w:rPr>
          <w:rFonts w:ascii="Arial" w:hAnsi="Arial" w:cs="Arial"/>
          <w:color w:val="000000"/>
          <w:sz w:val="23"/>
          <w:szCs w:val="23"/>
        </w:rPr>
        <w:t xml:space="preserve"> несовершеннолетних о признании наличия в семье ребенка (детей) критериев и показателей социально опасного положения;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организация и проведение обучающих мероприятий для работников и специалистов территориальных центров по вопросам выявления и профилактики </w:t>
      </w:r>
      <w:r>
        <w:rPr>
          <w:rFonts w:ascii="Arial" w:hAnsi="Arial" w:cs="Arial"/>
          <w:color w:val="000000"/>
          <w:sz w:val="23"/>
          <w:szCs w:val="23"/>
        </w:rPr>
        <w:t>семейного неблагополучия;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сопровождение лиц из числа детей-сирот и детей, оставшихся без попечения родителей, включая составление плана патронатного сопровождения гражданина (семьи);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оказание социальных услуг и социальной помощи гражданам, страдающим завис</w:t>
      </w:r>
      <w:r>
        <w:rPr>
          <w:rFonts w:ascii="Arial" w:hAnsi="Arial" w:cs="Arial"/>
          <w:color w:val="000000"/>
          <w:sz w:val="23"/>
          <w:szCs w:val="23"/>
        </w:rPr>
        <w:t>имостью от психоактивных веществ, в том числе прекратившим нахождение в лечебно-трудовых профилакториях, включая составление планов патронатного сопровождения гражданина (семьи), разработанных на основании индивидуальной программы социальной реабилитации и</w:t>
      </w:r>
      <w:r>
        <w:rPr>
          <w:rFonts w:ascii="Arial" w:hAnsi="Arial" w:cs="Arial"/>
          <w:color w:val="000000"/>
          <w:sz w:val="23"/>
          <w:szCs w:val="23"/>
        </w:rPr>
        <w:t xml:space="preserve"> выявленных потребностях;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оказание социальных услуг и социальной помощи гражданам, освобожденным из учреждений уголовно-исполнительной системы, включая составление планов патронатного сопровождения гражданина (семьи);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оказание иных социальных услуг согласн</w:t>
      </w:r>
      <w:r>
        <w:rPr>
          <w:rFonts w:ascii="Arial" w:hAnsi="Arial" w:cs="Arial"/>
          <w:color w:val="000000"/>
          <w:sz w:val="23"/>
          <w:szCs w:val="23"/>
        </w:rPr>
        <w:t>о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перечню;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ведение и представление установленной отчетности.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При наличии направления деятельности «Социальная адаптация и обеспечение временного пребывания» состав работ, определенных в абзацах двадцать третьем и двадцать четвертом части второй настоящего </w:t>
      </w:r>
      <w:r>
        <w:rPr>
          <w:rFonts w:ascii="Arial" w:hAnsi="Arial" w:cs="Arial"/>
          <w:color w:val="000000"/>
          <w:sz w:val="23"/>
          <w:szCs w:val="23"/>
        </w:rPr>
        <w:t>раздела, выполняется работниками по направлению деятельности «Социальная адаптация и обеспечение временного пребывания».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Нормативная численность работников по направлению деятельности «Комплексная поддержка в кризисной ситуации» рассчитывается по таблице 7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00000" w:rsidRDefault="00DE39B9">
      <w:pPr>
        <w:pStyle w:val="a00"/>
        <w:jc w:val="right"/>
        <w:rPr>
          <w:rFonts w:ascii="Arial" w:hAnsi="Arial" w:cs="Arial"/>
          <w:color w:val="000000"/>
          <w:sz w:val="23"/>
          <w:szCs w:val="23"/>
        </w:rPr>
      </w:pPr>
      <w:bookmarkStart w:id="31" w:name="a70"/>
      <w:bookmarkEnd w:id="31"/>
      <w:r>
        <w:rPr>
          <w:rFonts w:ascii="Arial" w:hAnsi="Arial" w:cs="Arial"/>
          <w:i/>
          <w:iCs/>
          <w:color w:val="000000"/>
          <w:sz w:val="23"/>
          <w:szCs w:val="23"/>
        </w:rPr>
        <w:t>Таблица 7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73"/>
        <w:gridCol w:w="3830"/>
        <w:gridCol w:w="2873"/>
      </w:tblGrid>
      <w:tr w:rsidR="00000000"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Численность граждан, пользующихся социальными услугами, оказываемыми работниками территориального центра по направлению деятельности «Комплексная поддержка в кризисной ситуации» за год, чел. до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Нормативная численность работников, чел.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№ </w:t>
            </w:r>
            <w:r>
              <w:rPr>
                <w:rFonts w:eastAsia="Times New Roman"/>
                <w:color w:val="000000"/>
              </w:rPr>
              <w:t>нормы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2 000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2 200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2 400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2 600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2 800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4 200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4 500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4 800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5 200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5 600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6 000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6 500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7 000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8 000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6,31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9 000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6,88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10 000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7,42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34»;</w:t>
            </w:r>
          </w:p>
        </w:tc>
      </w:tr>
    </w:tbl>
    <w:p w:rsidR="00000000" w:rsidRDefault="00DE39B9">
      <w:pPr>
        <w:pStyle w:val="nenzag"/>
        <w:rPr>
          <w:rFonts w:ascii="Arial" w:hAnsi="Arial" w:cs="Arial"/>
          <w:color w:val="000000"/>
          <w:sz w:val="23"/>
          <w:szCs w:val="23"/>
        </w:rPr>
      </w:pPr>
      <w:bookmarkStart w:id="32" w:name="a49"/>
      <w:bookmarkEnd w:id="32"/>
      <w:r>
        <w:rPr>
          <w:rFonts w:ascii="Arial" w:hAnsi="Arial" w:cs="Arial"/>
          <w:color w:val="000000"/>
          <w:sz w:val="23"/>
          <w:szCs w:val="23"/>
        </w:rPr>
        <w:t>XV. Осуществление функций по опеке и попечительству в отношении совершеннолетних лиц, признанных недееспособными или ограниченно дееспособными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Исполнители: специалист по социальной работе, юрисконсульт.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Состав работ: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проведение обследований условий жизни с</w:t>
      </w:r>
      <w:r>
        <w:rPr>
          <w:rFonts w:ascii="Arial" w:hAnsi="Arial" w:cs="Arial"/>
          <w:color w:val="000000"/>
          <w:sz w:val="23"/>
          <w:szCs w:val="23"/>
        </w:rPr>
        <w:t>овершеннолетних лиц, признанных судом недееспособными, до назначения над ними опекуна с принятием необходимых мер по нормализации их жизнедеятельности (при необходимости);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консультирование кандидатов в опекуны (попечители) о порядке установления опеки (поп</w:t>
      </w:r>
      <w:r>
        <w:rPr>
          <w:rFonts w:ascii="Arial" w:hAnsi="Arial" w:cs="Arial"/>
          <w:color w:val="000000"/>
          <w:sz w:val="23"/>
          <w:szCs w:val="23"/>
        </w:rPr>
        <w:t>ечительства) над совершеннолетним лицом, правах и обязанностях опекунов (попечителей);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содействие в оформлении необходимых документов для установления опеки (попечительства) над совершеннолетним лицом;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учет и ведение личных дел совершеннолетних лиц, призна</w:t>
      </w:r>
      <w:r>
        <w:rPr>
          <w:rFonts w:ascii="Arial" w:hAnsi="Arial" w:cs="Arial"/>
          <w:color w:val="000000"/>
          <w:sz w:val="23"/>
          <w:szCs w:val="23"/>
        </w:rPr>
        <w:t>нных судом недееспособными или ограниченно дееспособными;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проверка выполнения опекунами и попечителями возложенных на них обязанностей путем: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анализа ежегодных письменных отчетов за предыдущий год о хранении имущества совершеннолетних лиц, признанных недее</w:t>
      </w:r>
      <w:r>
        <w:rPr>
          <w:rFonts w:ascii="Arial" w:hAnsi="Arial" w:cs="Arial"/>
          <w:color w:val="000000"/>
          <w:sz w:val="23"/>
          <w:szCs w:val="23"/>
        </w:rPr>
        <w:t>способными или ограниченно дееспособными, и управлении им;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проведения контрольных обследований условий жизни совершеннолетних лиц, признанных недееспособными или ограниченно дееспособными, не реже двух раз в год;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составления актов контрольного обследования</w:t>
      </w:r>
      <w:r>
        <w:rPr>
          <w:rFonts w:ascii="Arial" w:hAnsi="Arial" w:cs="Arial"/>
          <w:color w:val="000000"/>
          <w:sz w:val="23"/>
          <w:szCs w:val="23"/>
        </w:rPr>
        <w:t xml:space="preserve"> условий жизни совершеннолетних лиц, признанных недееспособными или ограниченно дееспособными;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информирования в случае выявления фактов ненадлежащего выполнения опекуном или попечителем возложенных на него обязанностей структурного подразделения районного,</w:t>
      </w:r>
      <w:r>
        <w:rPr>
          <w:rFonts w:ascii="Arial" w:hAnsi="Arial" w:cs="Arial"/>
          <w:color w:val="000000"/>
          <w:sz w:val="23"/>
          <w:szCs w:val="23"/>
        </w:rPr>
        <w:t xml:space="preserve"> городского исполнительных комитетов, местной администрации района в городе, осуществляющего государственно-властные полномочия в сфере труда, занятости и социальной защиты;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консультирования опекунов (попечителей) по вопросам выполнения ими своих обязаннос</w:t>
      </w:r>
      <w:r>
        <w:rPr>
          <w:rFonts w:ascii="Arial" w:hAnsi="Arial" w:cs="Arial"/>
          <w:color w:val="000000"/>
          <w:sz w:val="23"/>
          <w:szCs w:val="23"/>
        </w:rPr>
        <w:t>тей;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ведения необходимой отчетности.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Нормативная численность работников по направлению деятельности "Осуществление функций по опеке и попечительству в отношении совершеннолетних лиц, признанных недееспособными или ограниченно дееспособными" устанавливается</w:t>
      </w:r>
      <w:r>
        <w:rPr>
          <w:rFonts w:ascii="Arial" w:hAnsi="Arial" w:cs="Arial"/>
          <w:color w:val="000000"/>
          <w:sz w:val="23"/>
          <w:szCs w:val="23"/>
        </w:rPr>
        <w:t xml:space="preserve"> из расчета 0,007 нормативной единицы на одного совершеннолетнего гражданина, признанного недееспособным или ограниченно дееспособным, проживающего на дому в среднегодовом исчислении, 0,002 нормативной единицы на одного совершеннолетнего гражданина, призна</w:t>
      </w:r>
      <w:r>
        <w:rPr>
          <w:rFonts w:ascii="Arial" w:hAnsi="Arial" w:cs="Arial"/>
          <w:color w:val="000000"/>
          <w:sz w:val="23"/>
          <w:szCs w:val="23"/>
        </w:rPr>
        <w:t>нного недееспособным или ограниченно дееспособным, проживающего в социальном пансионате, в том числе детском, расположенном на территории района в среднегодовом исчислении, но не менее 0,25 штатной единицы на 1 территориальный центр социального обслуживани</w:t>
      </w:r>
      <w:r>
        <w:rPr>
          <w:rFonts w:ascii="Arial" w:hAnsi="Arial" w:cs="Arial"/>
          <w:color w:val="000000"/>
          <w:sz w:val="23"/>
          <w:szCs w:val="23"/>
        </w:rPr>
        <w:t>я населения.</w:t>
      </w:r>
    </w:p>
    <w:p w:rsidR="00000000" w:rsidRDefault="00DE39B9">
      <w:pPr>
        <w:pStyle w:val="nenzag"/>
        <w:rPr>
          <w:rFonts w:ascii="Arial" w:hAnsi="Arial" w:cs="Arial"/>
          <w:color w:val="000000"/>
          <w:sz w:val="23"/>
          <w:szCs w:val="23"/>
        </w:rPr>
      </w:pPr>
      <w:bookmarkStart w:id="33" w:name="a51"/>
      <w:bookmarkEnd w:id="33"/>
      <w:r>
        <w:rPr>
          <w:rFonts w:ascii="Arial" w:hAnsi="Arial" w:cs="Arial"/>
          <w:color w:val="000000"/>
          <w:sz w:val="23"/>
          <w:szCs w:val="23"/>
        </w:rPr>
        <w:t>XVI. Социальная реабилитация, абилитация инвалидов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Исполнители: специалист по социальной работе, психолог, инструктор по трудовой терапии, руководитель кружка, инструктор-методист физической реабилитации, социальный работник, помощник по уходу</w:t>
      </w:r>
      <w:r>
        <w:rPr>
          <w:rFonts w:ascii="Arial" w:hAnsi="Arial" w:cs="Arial"/>
          <w:color w:val="000000"/>
          <w:sz w:val="23"/>
          <w:szCs w:val="23"/>
        </w:rPr>
        <w:t>, переводчик жестового языка.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Состав работ: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выявление и дифференцированный учет соответствующих граждан;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комплексная оценка нуждаемости инвалидов в социальной реабилитации, абилитации;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обеспечение дневного пребывания инвалидов;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участие в работе медико-реаб</w:t>
      </w:r>
      <w:r>
        <w:rPr>
          <w:rFonts w:ascii="Arial" w:hAnsi="Arial" w:cs="Arial"/>
          <w:color w:val="000000"/>
          <w:sz w:val="23"/>
          <w:szCs w:val="23"/>
        </w:rPr>
        <w:t>илитационной экспертной комиссии;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участие в формировании раздела социальной реабилитации, абилитации индивидуальной программы реабилитации, абилитации инвалида (программа);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разработка индивидуальных планов социальной реабилитации, абилитации инвалидов на основании программы, подбор необходимого перечня и объема социальных услуг, иных видов социальной реабилитации, абилитации, участие в оценке их результативности;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оформление н</w:t>
      </w:r>
      <w:r>
        <w:rPr>
          <w:rFonts w:ascii="Arial" w:hAnsi="Arial" w:cs="Arial"/>
          <w:color w:val="000000"/>
          <w:sz w:val="23"/>
          <w:szCs w:val="23"/>
        </w:rPr>
        <w:t>еобходимых документов для оказания социальных услуг;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проведение работы с гражданами в соответствии с врачебными назначениями по трудовой терапии;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развитие способностей, интересов и трудовых навыков у инвалидов, обеспечивающих реализацию их потенциальных тр</w:t>
      </w:r>
      <w:r>
        <w:rPr>
          <w:rFonts w:ascii="Arial" w:hAnsi="Arial" w:cs="Arial"/>
          <w:color w:val="000000"/>
          <w:sz w:val="23"/>
          <w:szCs w:val="23"/>
        </w:rPr>
        <w:t>удовых возможностей;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вовлечение инвалидов с учетом имеющихся возможностей в различные формы общественной жизни, в творческую деятельность, физкультурно-оздоровительные мероприятия;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проведение занятий с инвалидами, в том числе на дому, в рамках работы кружк</w:t>
      </w:r>
      <w:r>
        <w:rPr>
          <w:rFonts w:ascii="Arial" w:hAnsi="Arial" w:cs="Arial"/>
          <w:color w:val="000000"/>
          <w:sz w:val="23"/>
          <w:szCs w:val="23"/>
        </w:rPr>
        <w:t>ов по интересам</w:t>
      </w:r>
      <w:r>
        <w:rPr>
          <w:rFonts w:ascii="Arial" w:hAnsi="Arial" w:cs="Arial"/>
          <w:color w:val="000000"/>
          <w:sz w:val="17"/>
          <w:szCs w:val="17"/>
          <w:vertAlign w:val="superscript"/>
        </w:rPr>
        <w:t>4-1</w:t>
      </w:r>
      <w:r>
        <w:rPr>
          <w:rFonts w:ascii="Arial" w:hAnsi="Arial" w:cs="Arial"/>
          <w:color w:val="000000"/>
          <w:sz w:val="23"/>
          <w:szCs w:val="23"/>
        </w:rPr>
        <w:t>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формирование у инвалидов коммуникативных навыков, практических умений и навыков, обеспечивающих автономность в быту;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содействие инвалидам в восстановлении навыков к самообслуживанию и в подготовке к самостоятельной жизни;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организация и </w:t>
      </w:r>
      <w:r>
        <w:rPr>
          <w:rFonts w:ascii="Arial" w:hAnsi="Arial" w:cs="Arial"/>
          <w:color w:val="000000"/>
          <w:sz w:val="23"/>
          <w:szCs w:val="23"/>
        </w:rPr>
        <w:t>проведение по назначению врача индивидуальных и групповых занятий по лечебной физкультуре;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осуществление постоянного наблюдения за инвалидами, контроля за их физическим состоянием;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обеспечение инвалидов услугами пункта проката технических средств социально</w:t>
      </w:r>
      <w:r>
        <w:rPr>
          <w:rFonts w:ascii="Arial" w:hAnsi="Arial" w:cs="Arial"/>
          <w:color w:val="000000"/>
          <w:sz w:val="23"/>
          <w:szCs w:val="23"/>
        </w:rPr>
        <w:t>й реабилитации;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обеспечение инвалидов услугами персонального ассистента;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осуществление профессионального перевода с жестового и на жестовый язык, в том числе оказание помощи при освещении организационных, культурно-массовых, оздоровительных мероприятий, пр</w:t>
      </w:r>
      <w:r>
        <w:rPr>
          <w:rFonts w:ascii="Arial" w:hAnsi="Arial" w:cs="Arial"/>
          <w:color w:val="000000"/>
          <w:sz w:val="23"/>
          <w:szCs w:val="23"/>
        </w:rPr>
        <w:t>оцессуальных действий, получении информации, разъяснении прав и обязанностей;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оказание социальных услуг согласно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перечню;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формирование списков получателей социальных услуг в полустационарной форме социального обслуживания, нуждающихся в организации автомоб</w:t>
      </w:r>
      <w:r>
        <w:rPr>
          <w:rFonts w:ascii="Arial" w:hAnsi="Arial" w:cs="Arial"/>
          <w:color w:val="000000"/>
          <w:sz w:val="23"/>
          <w:szCs w:val="23"/>
        </w:rPr>
        <w:t>ильных перевозок;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организация транспортного обеспечения получателей социальных услуг в полустационарной форме социального обслуживания (определение перечня населенных пунктов, из которых необходимо осуществлять автомобильную перевозку, количества рейсов, м</w:t>
      </w:r>
      <w:r>
        <w:rPr>
          <w:rFonts w:ascii="Arial" w:hAnsi="Arial" w:cs="Arial"/>
          <w:color w:val="000000"/>
          <w:sz w:val="23"/>
          <w:szCs w:val="23"/>
        </w:rPr>
        <w:t>аршрутов на конкретную дату с учетом графика посещения учреждений социального обслуживания инвалидами, необходимости их сопровождения и иные меры);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ведение и представление установленной отчетности.</w:t>
      </w:r>
    </w:p>
    <w:p w:rsidR="00000000" w:rsidRDefault="00DE39B9">
      <w:pPr>
        <w:pStyle w:val="a0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bookmarkStart w:id="34" w:name="a77"/>
      <w:bookmarkEnd w:id="34"/>
      <w:r>
        <w:rPr>
          <w:rFonts w:ascii="Arial" w:hAnsi="Arial" w:cs="Arial"/>
          <w:color w:val="000000"/>
          <w:sz w:val="17"/>
          <w:szCs w:val="17"/>
          <w:vertAlign w:val="superscript"/>
        </w:rPr>
        <w:t>4-1</w:t>
      </w:r>
      <w:r>
        <w:rPr>
          <w:rFonts w:ascii="Arial" w:hAnsi="Arial" w:cs="Arial"/>
          <w:color w:val="000000"/>
          <w:sz w:val="23"/>
          <w:szCs w:val="23"/>
        </w:rPr>
        <w:t xml:space="preserve"> По направлению деятельн</w:t>
      </w:r>
      <w:r>
        <w:rPr>
          <w:rFonts w:ascii="Arial" w:hAnsi="Arial" w:cs="Arial"/>
          <w:color w:val="000000"/>
          <w:sz w:val="23"/>
          <w:szCs w:val="23"/>
        </w:rPr>
        <w:t>ости «Социальная реабилитация, абилитация инвалидов» в одном структурном подразделении в форме полустационарного социального обслуживания может функционировать не более 5 кружков по интересам, занятия в которых проводят работники территориального центра. М</w:t>
      </w:r>
      <w:r>
        <w:rPr>
          <w:rFonts w:ascii="Arial" w:hAnsi="Arial" w:cs="Arial"/>
          <w:color w:val="000000"/>
          <w:sz w:val="23"/>
          <w:szCs w:val="23"/>
        </w:rPr>
        <w:t>инимальная списочная численность получателей социальных услуг, посещающих один кружок, - 8 человек, для инвалидов с тяжелыми и множественными нарушениями - 5 человек.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Нормативная численность работников по направлению деятельности "Социальная реабилитация</w:t>
      </w:r>
      <w:r>
        <w:rPr>
          <w:rFonts w:ascii="Arial" w:hAnsi="Arial" w:cs="Arial"/>
          <w:color w:val="000000"/>
          <w:sz w:val="23"/>
          <w:szCs w:val="23"/>
        </w:rPr>
        <w:t>, абилитация инвалидов" рассчитывается по таблице 8.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Дополнительно к рассчитанной по таблице 8 нормативной численности работников добавляется нормативная численность работников, оказывающих услуги персонального ассистента, переводчика жестового языка, кото</w:t>
      </w:r>
      <w:r>
        <w:rPr>
          <w:rFonts w:ascii="Arial" w:hAnsi="Arial" w:cs="Arial"/>
          <w:color w:val="000000"/>
          <w:sz w:val="23"/>
          <w:szCs w:val="23"/>
        </w:rPr>
        <w:t>рая рассчитывается в зависимости от продолжительности оказываемых услуг из расчета рабочего времени 40 часов в неделю на одного работника.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Дополнительно к рассчитанной по таблице 8 нормативной численности работников добавляется нормативная численность рабо</w:t>
      </w:r>
      <w:r>
        <w:rPr>
          <w:rFonts w:ascii="Arial" w:hAnsi="Arial" w:cs="Arial"/>
          <w:color w:val="000000"/>
          <w:sz w:val="23"/>
          <w:szCs w:val="23"/>
        </w:rPr>
        <w:t>тников, осуществляющих комплексную оценку нуждаемости инвалидов в социальной реабилитации, абилитации, участие в работе медико-реабилитационной экспертной комиссии с формированием раздела социальной реабилитации, абилитации индивидуальной программы и разра</w:t>
      </w:r>
      <w:r>
        <w:rPr>
          <w:rFonts w:ascii="Arial" w:hAnsi="Arial" w:cs="Arial"/>
          <w:color w:val="000000"/>
          <w:sz w:val="23"/>
          <w:szCs w:val="23"/>
        </w:rPr>
        <w:t>ботку индивидуальных планов социальной реабилитации, абилитации инвалидов из расчета 0,001 2 нормативной единицы на одно лицо, признанное нуждающимся в социальной реабилитации, 0,000 7 нормативной единицы на одно лицо, признанное не нуждающимся в социально</w:t>
      </w:r>
      <w:r>
        <w:rPr>
          <w:rFonts w:ascii="Arial" w:hAnsi="Arial" w:cs="Arial"/>
          <w:color w:val="000000"/>
          <w:sz w:val="23"/>
          <w:szCs w:val="23"/>
        </w:rPr>
        <w:t>й реабилитации, абилитации, но не менее 0,25 штатной единицы на территориальный центр.</w:t>
      </w:r>
    </w:p>
    <w:p w:rsidR="00000000" w:rsidRDefault="00DE39B9">
      <w:pPr>
        <w:pStyle w:val="table"/>
        <w:rPr>
          <w:rFonts w:ascii="Arial" w:hAnsi="Arial" w:cs="Arial"/>
          <w:color w:val="000000"/>
          <w:sz w:val="23"/>
          <w:szCs w:val="23"/>
        </w:rPr>
      </w:pPr>
      <w:bookmarkStart w:id="35" w:name="a58"/>
      <w:bookmarkEnd w:id="35"/>
      <w:r>
        <w:rPr>
          <w:rFonts w:ascii="Arial" w:hAnsi="Arial" w:cs="Arial"/>
          <w:color w:val="000000"/>
          <w:sz w:val="23"/>
          <w:szCs w:val="23"/>
        </w:rPr>
        <w:t>Таблица 8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67"/>
        <w:gridCol w:w="2608"/>
        <w:gridCol w:w="2665"/>
        <w:gridCol w:w="1136"/>
      </w:tblGrid>
      <w:tr w:rsidR="0000000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Средняя численность граждан, пользующихся услугами работников территориального центра по направлению деятельности "Социальная реабилитация, абилитация инвали</w:t>
            </w:r>
            <w:r>
              <w:rPr>
                <w:rFonts w:eastAsia="Times New Roman"/>
                <w:color w:val="000000"/>
              </w:rPr>
              <w:t>дов" за год, чел., до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 обслуживании лиц без тяжелых и (или) множественных физических и (или) психических нарушений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 обслуживании лиц с тяжелыми и (или) множественными физическими и (или) психическими нарушениями</w:t>
            </w:r>
            <w:r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№ нормы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E39B9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Нормативная численность работников, чел.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E39B9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6,21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6,45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6,70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6,94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7,17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7,41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7,64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7,88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8,13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8,37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6,12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8,61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6,31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8,86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6,49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9,12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6,69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9,39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6,88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9,65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7,07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9,91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7,26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10,16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7,45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10,42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7,62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10,67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7,81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10,91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7,99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11,16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8,17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11,39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37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8,34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11,63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8,52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11,86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39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8,69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12,09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8,86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12,32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9,03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12,54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9,20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12,76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43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9,36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12,98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44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Индекс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000000" w:rsidRDefault="00DE39B9">
      <w:pPr>
        <w:pStyle w:val="marg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bookmarkStart w:id="36" w:name="a59"/>
      <w:bookmarkEnd w:id="36"/>
      <w:r>
        <w:rPr>
          <w:rFonts w:ascii="Arial" w:hAnsi="Arial" w:cs="Arial"/>
          <w:color w:val="000000"/>
          <w:sz w:val="17"/>
          <w:szCs w:val="17"/>
          <w:vertAlign w:val="superscript"/>
        </w:rPr>
        <w:t>5</w:t>
      </w:r>
      <w:r>
        <w:rPr>
          <w:rFonts w:ascii="Arial" w:hAnsi="Arial" w:cs="Arial"/>
          <w:color w:val="000000"/>
          <w:sz w:val="23"/>
          <w:szCs w:val="23"/>
        </w:rPr>
        <w:t xml:space="preserve"> Под лицами с тяжелыми и (или) множественными физическими и (или) психическими нарушениями понимаются лица, имеющие ограничение способности к самообслуживанию (ФК3, ФК4).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00000" w:rsidRDefault="00DE39B9">
      <w:pPr>
        <w:pStyle w:val="nenzag"/>
        <w:rPr>
          <w:rFonts w:ascii="Arial" w:hAnsi="Arial" w:cs="Arial"/>
          <w:color w:val="000000"/>
          <w:sz w:val="23"/>
          <w:szCs w:val="23"/>
        </w:rPr>
      </w:pPr>
      <w:bookmarkStart w:id="37" w:name="a81"/>
      <w:bookmarkEnd w:id="37"/>
      <w:r>
        <w:rPr>
          <w:rFonts w:ascii="Arial" w:hAnsi="Arial" w:cs="Arial"/>
          <w:color w:val="000000"/>
          <w:sz w:val="23"/>
          <w:szCs w:val="23"/>
        </w:rPr>
        <w:t>XVII. Поддержка активного долголетия в условиях дневного пребывания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Исполнители: специалист по социальной работе, социальный работник, руководитель кружка.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Состав работ: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выявление и дифференцированный учет граждан пожилого возраста, нуждающихся в оказани</w:t>
      </w:r>
      <w:r>
        <w:rPr>
          <w:rFonts w:ascii="Arial" w:hAnsi="Arial" w:cs="Arial"/>
          <w:color w:val="000000"/>
          <w:sz w:val="23"/>
          <w:szCs w:val="23"/>
        </w:rPr>
        <w:t>и социальных услуг в форме полустационарного социального обслуживания;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оформление необходимых документов для оказания социальных услуг;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обеспечение дневного присмотра;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организация досуга и создание условий, способствующих общению и поддержанию активного </w:t>
      </w:r>
      <w:r>
        <w:rPr>
          <w:rFonts w:ascii="Arial" w:hAnsi="Arial" w:cs="Arial"/>
          <w:color w:val="000000"/>
          <w:sz w:val="23"/>
          <w:szCs w:val="23"/>
        </w:rPr>
        <w:t xml:space="preserve">образа жизни пожилых граждан;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формирование, обеспечение деятельности кружков по интересам</w:t>
      </w:r>
      <w:r>
        <w:rPr>
          <w:rFonts w:ascii="Arial" w:hAnsi="Arial" w:cs="Arial"/>
          <w:color w:val="000000"/>
          <w:sz w:val="17"/>
          <w:szCs w:val="17"/>
          <w:vertAlign w:val="superscript"/>
        </w:rPr>
        <w:t>6</w:t>
      </w:r>
      <w:r>
        <w:rPr>
          <w:rFonts w:ascii="Arial" w:hAnsi="Arial" w:cs="Arial"/>
          <w:color w:val="000000"/>
          <w:sz w:val="23"/>
          <w:szCs w:val="23"/>
        </w:rPr>
        <w:t xml:space="preserve"> для граждан пожилого возраста, в том числе по программам «университетов третьего возраста», «школ активного долголетия, включая профилактику когнитивных нарушений, </w:t>
      </w:r>
      <w:r>
        <w:rPr>
          <w:rFonts w:ascii="Arial" w:hAnsi="Arial" w:cs="Arial"/>
          <w:color w:val="000000"/>
          <w:sz w:val="23"/>
          <w:szCs w:val="23"/>
        </w:rPr>
        <w:t>деменции, обучение правовой, финансовой и компьютерной грамотности и т. д.;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подготовка и проведение культурно-массовых, физкультурно-оздоровительных мероприятий, праздников, конкурсов, выставок;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оказание иных социальных услуг согласно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перечню;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формировани</w:t>
      </w:r>
      <w:r>
        <w:rPr>
          <w:rFonts w:ascii="Arial" w:hAnsi="Arial" w:cs="Arial"/>
          <w:color w:val="000000"/>
          <w:sz w:val="23"/>
          <w:szCs w:val="23"/>
        </w:rPr>
        <w:t>е списков получателей социальных услуг в полустационарной форме социального обслуживания, нуждающихся в организации автомобильных перевозок;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организация транспортного обеспечения получателей социальных услуг в полустационарной форме социального обслуживани</w:t>
      </w:r>
      <w:r>
        <w:rPr>
          <w:rFonts w:ascii="Arial" w:hAnsi="Arial" w:cs="Arial"/>
          <w:color w:val="000000"/>
          <w:sz w:val="23"/>
          <w:szCs w:val="23"/>
        </w:rPr>
        <w:t>я (определение перечня населенных пунктов, из которых необходимо осуществлять автомобильную перевозку, количества рейсов, маршрутов на конкретную дату с учетом графика посещения учреждений социального обслуживания гражданами пожилого возраста, необходимост</w:t>
      </w:r>
      <w:r>
        <w:rPr>
          <w:rFonts w:ascii="Arial" w:hAnsi="Arial" w:cs="Arial"/>
          <w:color w:val="000000"/>
          <w:sz w:val="23"/>
          <w:szCs w:val="23"/>
        </w:rPr>
        <w:t>и их сопровождения и иные меры);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ведение и представление установленной отчетности. </w:t>
      </w:r>
    </w:p>
    <w:p w:rsidR="00000000" w:rsidRDefault="00DE39B9">
      <w:pPr>
        <w:pStyle w:val="a0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bookmarkStart w:id="38" w:name="a78"/>
      <w:bookmarkEnd w:id="38"/>
      <w:r>
        <w:rPr>
          <w:rFonts w:ascii="Arial" w:hAnsi="Arial" w:cs="Arial"/>
          <w:color w:val="000000"/>
          <w:sz w:val="17"/>
          <w:szCs w:val="17"/>
          <w:vertAlign w:val="superscript"/>
        </w:rPr>
        <w:t>6</w:t>
      </w:r>
      <w:r>
        <w:rPr>
          <w:rFonts w:ascii="Arial" w:hAnsi="Arial" w:cs="Arial"/>
          <w:color w:val="000000"/>
          <w:sz w:val="23"/>
          <w:szCs w:val="23"/>
        </w:rPr>
        <w:t xml:space="preserve"> По направлению деятельности «Поддержка активного долголетия в условиях дневного пребывания» в одном структурном подразделении в форме полус</w:t>
      </w:r>
      <w:r>
        <w:rPr>
          <w:rFonts w:ascii="Arial" w:hAnsi="Arial" w:cs="Arial"/>
          <w:color w:val="000000"/>
          <w:sz w:val="23"/>
          <w:szCs w:val="23"/>
        </w:rPr>
        <w:t>тационарного социального обслуживания может функционировать не более 5 кружков по интересам, занятия в которых проводят работники территориального центра. Минимальная списочная численность получателей социальных услуг, посещающих один кружок, - 10 человек.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Нормативная численность работников по направлению деятельности «Поддержка активного долголетия в условиях дневного пребывания» рассчитывается по таблице 9.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  </w:t>
      </w:r>
    </w:p>
    <w:p w:rsidR="00000000" w:rsidRDefault="00DE39B9">
      <w:pPr>
        <w:pStyle w:val="a00"/>
        <w:jc w:val="right"/>
        <w:divId w:val="472215794"/>
        <w:rPr>
          <w:rFonts w:ascii="Arial" w:hAnsi="Arial" w:cs="Arial"/>
          <w:color w:val="000000"/>
          <w:sz w:val="23"/>
          <w:szCs w:val="23"/>
        </w:rPr>
      </w:pPr>
      <w:bookmarkStart w:id="39" w:name="a60"/>
      <w:bookmarkEnd w:id="39"/>
      <w:r>
        <w:rPr>
          <w:rFonts w:ascii="Arial" w:hAnsi="Arial" w:cs="Arial"/>
          <w:i/>
          <w:iCs/>
          <w:color w:val="000000"/>
          <w:sz w:val="23"/>
          <w:szCs w:val="23"/>
        </w:rPr>
        <w:t>Таблица 9</w:t>
      </w:r>
    </w:p>
    <w:p w:rsidR="00000000" w:rsidRDefault="00DE39B9">
      <w:pPr>
        <w:pStyle w:val="justify"/>
        <w:divId w:val="472215794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34"/>
        <w:gridCol w:w="2106"/>
        <w:gridCol w:w="1136"/>
      </w:tblGrid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Средняя численность граждан, пользующихся услугами, оказываемыми работниками территориального центра по направлению деятельности «Поддержка активного долголетия в условиях дневного пребывания» за год, чел., до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Нормативная численность работников, чел.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№ нор</w:t>
            </w:r>
            <w:r>
              <w:rPr>
                <w:rFonts w:eastAsia="Times New Roman"/>
                <w:color w:val="000000"/>
              </w:rPr>
              <w:t>мы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6,50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6,75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7,50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7,75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8,50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8,75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37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9,50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9,75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39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более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</w:t>
            </w:r>
          </w:p>
        </w:tc>
      </w:tr>
      <w:tr w:rsidR="00000000">
        <w:trPr>
          <w:divId w:val="472215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Индекс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б»;</w:t>
            </w:r>
          </w:p>
        </w:tc>
      </w:tr>
    </w:tbl>
    <w:p w:rsidR="00000000" w:rsidRDefault="00DE39B9">
      <w:pPr>
        <w:pStyle w:val="nenzag"/>
        <w:rPr>
          <w:rFonts w:ascii="Arial" w:hAnsi="Arial" w:cs="Arial"/>
          <w:color w:val="000000"/>
          <w:sz w:val="23"/>
          <w:szCs w:val="23"/>
        </w:rPr>
      </w:pPr>
      <w:bookmarkStart w:id="40" w:name="a53"/>
      <w:bookmarkEnd w:id="40"/>
      <w:r>
        <w:rPr>
          <w:rFonts w:ascii="Arial" w:hAnsi="Arial" w:cs="Arial"/>
          <w:color w:val="000000"/>
          <w:sz w:val="23"/>
          <w:szCs w:val="23"/>
        </w:rPr>
        <w:t xml:space="preserve">XVIII. Обеспечение круглосуточного пребывания граждан пожилого возраста и инвалидов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1. Социальная реабилитация, абилитация.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Исполнители: медицинская сестра-специалист (медицинская сестра), младшая медицинская сестра по уходу за больными, социальный работник, руководитель кружка, рабочий (машинист) по стирке и ремонту спецодежды.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Состав работ: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первичная оценка состояния пребыв</w:t>
      </w:r>
      <w:r>
        <w:rPr>
          <w:rFonts w:ascii="Arial" w:hAnsi="Arial" w:cs="Arial"/>
          <w:color w:val="000000"/>
          <w:sz w:val="23"/>
          <w:szCs w:val="23"/>
        </w:rPr>
        <w:t xml:space="preserve">ающих граждан;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оформление необходимых документов для оказания социальных услуг;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выполнение предписаний лечащего врача, итоговая оценка достигнутого, выполнение медицинских процедур, назначенных врачом;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наблюдение за состоянием здоровья и информирование </w:t>
      </w:r>
      <w:r>
        <w:rPr>
          <w:rFonts w:ascii="Arial" w:hAnsi="Arial" w:cs="Arial"/>
          <w:color w:val="000000"/>
          <w:sz w:val="23"/>
          <w:szCs w:val="23"/>
        </w:rPr>
        <w:t xml:space="preserve">родственников и участкового врача об изменениях в состоянии здоровья;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оказание первой помощи, вызов врача или направление в ближайшее лечебно-профилактическое учреждение;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контроль артериального давления;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контроль за соблюдением медицинских рекомендаций,</w:t>
      </w:r>
      <w:r>
        <w:rPr>
          <w:rFonts w:ascii="Arial" w:hAnsi="Arial" w:cs="Arial"/>
          <w:color w:val="000000"/>
          <w:sz w:val="23"/>
          <w:szCs w:val="23"/>
        </w:rPr>
        <w:t xml:space="preserve"> соблюдение правил приема лекарств;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учет, хранение, использование лекарственных средств;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кормление находящихся на постельном режиме;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составление меню питания по калорийности пищи, контроль качества приготавливаемой пищи;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организация дезинфекции помещен</w:t>
      </w:r>
      <w:r>
        <w:rPr>
          <w:rFonts w:ascii="Arial" w:hAnsi="Arial" w:cs="Arial"/>
          <w:color w:val="000000"/>
          <w:sz w:val="23"/>
          <w:szCs w:val="23"/>
        </w:rPr>
        <w:t xml:space="preserve">ий;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ведение установленной медицинской учетно-отчетной документации;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осуществление круглосуточного наблюдения;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смена нательного, постельного белья;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проведение санитарной обработки и гигиенического туалета находящихся на постельном режиме;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доставка в ла</w:t>
      </w:r>
      <w:r>
        <w:rPr>
          <w:rFonts w:ascii="Arial" w:hAnsi="Arial" w:cs="Arial"/>
          <w:color w:val="000000"/>
          <w:sz w:val="23"/>
          <w:szCs w:val="23"/>
        </w:rPr>
        <w:t xml:space="preserve">бораторию материалов для исследования;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транспортировка из комнат в места общего пользования;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систематическая влажная, генеральная уборка комнат с применением дезинфицирующих средств, проветривание комнат;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организация работы кружков по интересам, а также проведение занятий по формированию, восстановлению у инвалидов практических умений и навыков, обеспечивающих автономность в быту, организация и проведение культурно-массовых мероприятий;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доставка товаров пе</w:t>
      </w:r>
      <w:r>
        <w:rPr>
          <w:rFonts w:ascii="Arial" w:hAnsi="Arial" w:cs="Arial"/>
          <w:color w:val="000000"/>
          <w:sz w:val="23"/>
          <w:szCs w:val="23"/>
        </w:rPr>
        <w:t xml:space="preserve">рвой необходимости;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сопровождение от места пребывания до пункта назначения и обратно;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оказание помощи в обучении пользованию техническими средствами социальной реабилитации;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уход в случае болезни;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приемка, сортировка, хранение и выдача чистого белья;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приготовление стиральных, крахмалящих и подсинивающих растворов;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стирка белья и одежды в стиральных машинах, кипячение загрязненного белья, сушка белья и одежды в сушильных барабанах (камерах) или в естественных условиях;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глажение белья и одежды на пресс</w:t>
      </w:r>
      <w:r>
        <w:rPr>
          <w:rFonts w:ascii="Arial" w:hAnsi="Arial" w:cs="Arial"/>
          <w:color w:val="000000"/>
          <w:sz w:val="23"/>
          <w:szCs w:val="23"/>
        </w:rPr>
        <w:t xml:space="preserve">ах, каландрах или вручную;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мелкий ремонт белья и одежды;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проведение текущей и генеральной уборки используемых для стирки и хранения белья помещений, оборудования.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Нормативная численность работников устанавливается из расчета 3 нормативные единицы на  ср</w:t>
      </w:r>
      <w:r>
        <w:rPr>
          <w:rFonts w:ascii="Arial" w:hAnsi="Arial" w:cs="Arial"/>
          <w:color w:val="000000"/>
          <w:sz w:val="23"/>
          <w:szCs w:val="23"/>
        </w:rPr>
        <w:t xml:space="preserve">еднюю численность 30 граждан пожилого возраста и инвалидов, пользующихся услугами, оказываемыми работниками территориального центра по направлению деятельности «Обеспечение круглосуточного пребывания граждан пожилого возраста и инвалидов».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Дополнительно к</w:t>
      </w:r>
      <w:r>
        <w:rPr>
          <w:rFonts w:ascii="Arial" w:hAnsi="Arial" w:cs="Arial"/>
          <w:color w:val="000000"/>
          <w:sz w:val="23"/>
          <w:szCs w:val="23"/>
        </w:rPr>
        <w:t xml:space="preserve"> рассчитанной нормативной численности работников устанавливается 4,5 штатной единицы для обеспечения круглосуточного ухода за гражданами пожилого возраста и инвалидами на каждый круглосуточный пост.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Необходимое и рациональное количество постов, которое за</w:t>
      </w:r>
      <w:r>
        <w:rPr>
          <w:rFonts w:ascii="Arial" w:hAnsi="Arial" w:cs="Arial"/>
          <w:color w:val="000000"/>
          <w:sz w:val="23"/>
          <w:szCs w:val="23"/>
        </w:rPr>
        <w:t>висит от количества корпусов, степени утраты здоровья граждан пожилого возраста и инвалидов, пользующихся услугами, оказываемыми работниками территориального центра по направлению деятельности «Обеспечение круглосуточного пребывания граждан пожилого возрас</w:t>
      </w:r>
      <w:r>
        <w:rPr>
          <w:rFonts w:ascii="Arial" w:hAnsi="Arial" w:cs="Arial"/>
          <w:color w:val="000000"/>
          <w:sz w:val="23"/>
          <w:szCs w:val="23"/>
        </w:rPr>
        <w:t xml:space="preserve">та и инвалидов» и т. п., количество смен работы каждого поста определяет руководитель территориального центра.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Нормативная численность рабочего (машиниста) по стирке и ремонту спецодежды устанавливается по соответствующим межотраслевым нормам труда.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Ор</w:t>
      </w:r>
      <w:r>
        <w:rPr>
          <w:rFonts w:ascii="Arial" w:hAnsi="Arial" w:cs="Arial"/>
          <w:color w:val="000000"/>
          <w:sz w:val="23"/>
          <w:szCs w:val="23"/>
        </w:rPr>
        <w:t xml:space="preserve">ганизация питания.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Исполнители: повар, кухонный рабочий, мойщик посуды.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Состав работ: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получение продуктов согласно меню;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приготовление блюд и кулинарных изделий, требующих кулинарной обработки;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порционирование, оформление и раздача блюд;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доставка пол</w:t>
      </w:r>
      <w:r>
        <w:rPr>
          <w:rFonts w:ascii="Arial" w:hAnsi="Arial" w:cs="Arial"/>
          <w:color w:val="000000"/>
          <w:sz w:val="23"/>
          <w:szCs w:val="23"/>
        </w:rPr>
        <w:t xml:space="preserve">уфабрикатов и сырья на кухню, выгрузка продукции из тары;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заполнение котлов водой, включение электрических приборов;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доставка готовой продукции к раздаче;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составление специальных моющих растворов;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сбор использованной посуды со столов в мойку;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очистка </w:t>
      </w:r>
      <w:r>
        <w:rPr>
          <w:rFonts w:ascii="Arial" w:hAnsi="Arial" w:cs="Arial"/>
          <w:color w:val="000000"/>
          <w:sz w:val="23"/>
          <w:szCs w:val="23"/>
        </w:rPr>
        <w:t xml:space="preserve">посуды от остатков пищи, сбор пищевых отходов, сбор и утилизация производственных отходов;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мойка столовой и кухонной посуды, приборов, подносов, инвентаря, инструмента, тары вручную и на посудомоечных машинах с применением моющих и дезинфицирующих средств</w:t>
      </w:r>
      <w:r>
        <w:rPr>
          <w:rFonts w:ascii="Arial" w:hAnsi="Arial" w:cs="Arial"/>
          <w:color w:val="000000"/>
          <w:sz w:val="23"/>
          <w:szCs w:val="23"/>
        </w:rPr>
        <w:t xml:space="preserve">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обтирка и сушка посуды, приборов, подносов;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складывание чистой посуды.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Нормативная численность работников устанавливается из расчета 4 </w:t>
      </w:r>
      <w:r>
        <w:rPr>
          <w:rFonts w:ascii="Arial" w:hAnsi="Arial" w:cs="Arial"/>
          <w:color w:val="000000"/>
          <w:sz w:val="23"/>
          <w:szCs w:val="23"/>
        </w:rPr>
        <w:t>нормативные единицы на среднюю численность 30 граждан пожилого возраста и инвалидов, пользующихся услугами, оказываемыми работниками территориального центра по направлению деятельности «Обеспечение круглосуточного пребывания граждан пожилого возраста и инв</w:t>
      </w:r>
      <w:r>
        <w:rPr>
          <w:rFonts w:ascii="Arial" w:hAnsi="Arial" w:cs="Arial"/>
          <w:color w:val="000000"/>
          <w:sz w:val="23"/>
          <w:szCs w:val="23"/>
        </w:rPr>
        <w:t xml:space="preserve">алидов». </w:t>
      </w:r>
    </w:p>
    <w:p w:rsidR="00000000" w:rsidRDefault="00DE39B9">
      <w:pPr>
        <w:pStyle w:val="nenzag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XVIII</w:t>
      </w:r>
      <w:r>
        <w:rPr>
          <w:rFonts w:ascii="Arial" w:hAnsi="Arial" w:cs="Arial"/>
          <w:color w:val="000000"/>
          <w:sz w:val="17"/>
          <w:szCs w:val="17"/>
          <w:vertAlign w:val="superscript"/>
        </w:rPr>
        <w:t>1</w:t>
      </w:r>
      <w:r>
        <w:rPr>
          <w:rFonts w:ascii="Arial" w:hAnsi="Arial" w:cs="Arial"/>
          <w:color w:val="000000"/>
          <w:sz w:val="23"/>
          <w:szCs w:val="23"/>
        </w:rPr>
        <w:t>. Социальная адаптация и обеспечение временного пребывания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Исполнители: специалист по социальной работе, психолог, социальный работник, фельдшер, санитар(ка), рабочий (машинист) по стирке и ремонту спецодежды.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Состав работ: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дифференцированн</w:t>
      </w:r>
      <w:r>
        <w:rPr>
          <w:rFonts w:ascii="Arial" w:hAnsi="Arial" w:cs="Arial"/>
          <w:color w:val="000000"/>
          <w:sz w:val="23"/>
          <w:szCs w:val="23"/>
        </w:rPr>
        <w:t>ый учет лиц без определенного места жительства, граждан, страдающих зависимостью от психоактивных веществ, в том числе прекративших нахождение в лечебно-трудовых профилакториях, а также лиц, освобожденных из учреждений уголовно-исполнительной системы;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опре</w:t>
      </w:r>
      <w:r>
        <w:rPr>
          <w:rFonts w:ascii="Arial" w:hAnsi="Arial" w:cs="Arial"/>
          <w:color w:val="000000"/>
          <w:sz w:val="23"/>
          <w:szCs w:val="23"/>
        </w:rPr>
        <w:t>деление видов, наименований и объема оказания соответствующим категориям социальных услуг и социальной помощи;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оформление необходимых документов для оказания социальных услуг, социальной помощи;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оказание соответствующим категориям граждан консультационно-и</w:t>
      </w:r>
      <w:r>
        <w:rPr>
          <w:rFonts w:ascii="Arial" w:hAnsi="Arial" w:cs="Arial"/>
          <w:color w:val="000000"/>
          <w:sz w:val="23"/>
          <w:szCs w:val="23"/>
        </w:rPr>
        <w:t>нформационных, социально-посреднических и иных социальных услуг согласно перечню, включая составление планов патронатного сопровождения гражданина (семьи);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обеспечение временного приюта (временного пребывания) в территориальном центре лиц без определенного</w:t>
      </w:r>
      <w:r>
        <w:rPr>
          <w:rFonts w:ascii="Arial" w:hAnsi="Arial" w:cs="Arial"/>
          <w:color w:val="000000"/>
          <w:sz w:val="23"/>
          <w:szCs w:val="23"/>
        </w:rPr>
        <w:t xml:space="preserve"> места жительства в период времени, определенный законодательством, с предоставлением койко-места;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содействие соответствующим категориям граждан в медицинском освидетельствовании для установления инвалидности организациями здравоохранения;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взаимодействие с</w:t>
      </w:r>
      <w:r>
        <w:rPr>
          <w:rFonts w:ascii="Arial" w:hAnsi="Arial" w:cs="Arial"/>
          <w:color w:val="000000"/>
          <w:sz w:val="23"/>
          <w:szCs w:val="23"/>
        </w:rPr>
        <w:t xml:space="preserve"> различными государственными, общественными, религиозными организациями и учреждениями по вопросам оказания социальной помощи соответствующим категориям граждан;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проведение информационно-просветительской работы;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ведение и представление установленной отчетн</w:t>
      </w:r>
      <w:r>
        <w:rPr>
          <w:rFonts w:ascii="Arial" w:hAnsi="Arial" w:cs="Arial"/>
          <w:color w:val="000000"/>
          <w:sz w:val="23"/>
          <w:szCs w:val="23"/>
        </w:rPr>
        <w:t>ости;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проведение медицинского осмотра лиц без определенного места жительства перед определением на ночлег в территориальный центр;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оказание в случае необходимости лицам, пребывающим в территориальном центре, первой помощи;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проведение санитарной обработки л</w:t>
      </w:r>
      <w:r>
        <w:rPr>
          <w:rFonts w:ascii="Arial" w:hAnsi="Arial" w:cs="Arial"/>
          <w:color w:val="000000"/>
          <w:sz w:val="23"/>
          <w:szCs w:val="23"/>
        </w:rPr>
        <w:t>иц без определенного места жительства, в том числе пребывающих в территориальном центре;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проведение санитарно-просветительской работы среди лиц, пребывающих в территориальном центре;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обеспечение лиц, пребывающих в территориальном центре, мягким инвентарем;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приемка, сортировка белья, одежды лиц, пребывающих в территориальном центре, и спецодежды работников в стирку и ремонт;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прием, учет, хранение и выдача чистого белья и мягкого инвентаря;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списание непригодного к дальнейшему использованию мягкого и твердого </w:t>
      </w:r>
      <w:r>
        <w:rPr>
          <w:rFonts w:ascii="Arial" w:hAnsi="Arial" w:cs="Arial"/>
          <w:color w:val="000000"/>
          <w:sz w:val="23"/>
          <w:szCs w:val="23"/>
        </w:rPr>
        <w:t>инвентаря;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приготовление стиральных, крахмалящих и подсинивающих растворов;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стирка белья, одежды лиц, пребывающих в территориальном центре, и спецодежды работников, кипячение загрязненного белья;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сушка белья, одежды лиц, пребывающих в территориальном центр</w:t>
      </w:r>
      <w:r>
        <w:rPr>
          <w:rFonts w:ascii="Arial" w:hAnsi="Arial" w:cs="Arial"/>
          <w:color w:val="000000"/>
          <w:sz w:val="23"/>
          <w:szCs w:val="23"/>
        </w:rPr>
        <w:t>е, и спецодежды работников в сушильных барабанах (камерах) или в естественных условиях;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глажение белья, одежды лиц, пребывающих в территориальном центре, и спецодежды работников на прессах, каландрах или вручную;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мелкий ремонт белья, одежды лиц, пребывающи</w:t>
      </w:r>
      <w:r>
        <w:rPr>
          <w:rFonts w:ascii="Arial" w:hAnsi="Arial" w:cs="Arial"/>
          <w:color w:val="000000"/>
          <w:sz w:val="23"/>
          <w:szCs w:val="23"/>
        </w:rPr>
        <w:t>х в территориальном центре, и спецодежды работников вручную и на швейной машине, нашивка меток;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оказание помощи фельдшеру в проведении санитарной обработки лиц без определенного места жительства, в том числе пребывающих в территориальном центре;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ежедневная влажная, генеральная уборка помещений с применением моющих и (или) дезинфицирующих средств.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Нормативная численность работников по направлению деятельности «Социальная адаптация и обеспечение временного пребывания» устанавливается: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по должностям </w:t>
      </w:r>
      <w:r>
        <w:rPr>
          <w:rFonts w:ascii="Arial" w:hAnsi="Arial" w:cs="Arial"/>
          <w:color w:val="000000"/>
          <w:sz w:val="23"/>
          <w:szCs w:val="23"/>
        </w:rPr>
        <w:t>специалиста по социальной работе, психолога, социального работника - из расчета 1 нормативная единица на 180 граждан, пользующихся социальными услугами, оказываемыми работниками территориального центра по данному направлению деятельности в отчетном году, н</w:t>
      </w:r>
      <w:r>
        <w:rPr>
          <w:rFonts w:ascii="Arial" w:hAnsi="Arial" w:cs="Arial"/>
          <w:color w:val="000000"/>
          <w:sz w:val="23"/>
          <w:szCs w:val="23"/>
        </w:rPr>
        <w:t>о не менее 0,5 штатной единицы;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 должности фельдшера - из расчета 0,5 нормативной единицы на структурное подразделение;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 профессии санитара(ки) - из расчета 1 нормативная единица на 40 койко-мест, но не менее 0,5 штатной единицы;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по профессии рабочего </w:t>
      </w:r>
      <w:r>
        <w:rPr>
          <w:rFonts w:ascii="Arial" w:hAnsi="Arial" w:cs="Arial"/>
          <w:color w:val="000000"/>
          <w:sz w:val="23"/>
          <w:szCs w:val="23"/>
        </w:rPr>
        <w:t>(машиниста) по стирке и ремонту спецодежды - по соответствующим межотраслевым нормам труда.</w:t>
      </w:r>
    </w:p>
    <w:p w:rsidR="00000000" w:rsidRDefault="00DE39B9">
      <w:pPr>
        <w:pStyle w:val="nenzag"/>
        <w:rPr>
          <w:rFonts w:ascii="Arial" w:hAnsi="Arial" w:cs="Arial"/>
          <w:color w:val="000000"/>
          <w:sz w:val="23"/>
          <w:szCs w:val="23"/>
        </w:rPr>
      </w:pPr>
      <w:bookmarkStart w:id="41" w:name="a54"/>
      <w:bookmarkEnd w:id="41"/>
      <w:r>
        <w:rPr>
          <w:rFonts w:ascii="Arial" w:hAnsi="Arial" w:cs="Arial"/>
          <w:color w:val="000000"/>
          <w:sz w:val="23"/>
          <w:szCs w:val="23"/>
        </w:rPr>
        <w:t xml:space="preserve">XIX. Иные функции, выполняемые работниками территориальных центров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 Консультирование граждан по вопросам оказания материальной помощи из средств ФСЗН, предоставл</w:t>
      </w:r>
      <w:r>
        <w:rPr>
          <w:rFonts w:ascii="Arial" w:hAnsi="Arial" w:cs="Arial"/>
          <w:color w:val="000000"/>
          <w:sz w:val="23"/>
          <w:szCs w:val="23"/>
        </w:rPr>
        <w:t xml:space="preserve">ения государственной адресной социальной помощи.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Исполнители: специалист по социальной работе.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Состав работ: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информирование, консультирование граждан о возможности получения материальной помощи из средств ФСЗН либо государственной адресной социальной по</w:t>
      </w:r>
      <w:r>
        <w:rPr>
          <w:rFonts w:ascii="Arial" w:hAnsi="Arial" w:cs="Arial"/>
          <w:color w:val="000000"/>
          <w:sz w:val="23"/>
          <w:szCs w:val="23"/>
        </w:rPr>
        <w:t xml:space="preserve">мощи.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Нормативная численность работников, занятых выполнением данной функции, рассчитывается на основе нормы времени, приведенной в таблице 10.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  </w:t>
      </w:r>
    </w:p>
    <w:p w:rsidR="00000000" w:rsidRDefault="00DE39B9">
      <w:pPr>
        <w:pStyle w:val="a00"/>
        <w:jc w:val="right"/>
        <w:divId w:val="635336356"/>
        <w:rPr>
          <w:rFonts w:ascii="Arial" w:hAnsi="Arial" w:cs="Arial"/>
          <w:color w:val="000000"/>
          <w:sz w:val="23"/>
          <w:szCs w:val="23"/>
        </w:rPr>
      </w:pPr>
      <w:bookmarkStart w:id="42" w:name="a61"/>
      <w:bookmarkEnd w:id="42"/>
      <w:r>
        <w:rPr>
          <w:rFonts w:ascii="Arial" w:hAnsi="Arial" w:cs="Arial"/>
          <w:i/>
          <w:iCs/>
          <w:color w:val="000000"/>
          <w:sz w:val="23"/>
          <w:szCs w:val="23"/>
        </w:rPr>
        <w:t>Таблица 10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000000" w:rsidRDefault="00DE39B9">
      <w:pPr>
        <w:pStyle w:val="a6"/>
        <w:divId w:val="635336356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 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46"/>
        <w:gridCol w:w="1915"/>
        <w:gridCol w:w="1915"/>
      </w:tblGrid>
      <w:tr w:rsidR="00000000">
        <w:trPr>
          <w:divId w:val="6353363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Наименование вида работ 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Единица измерения 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Норма времени, ч </w:t>
            </w:r>
          </w:p>
        </w:tc>
      </w:tr>
      <w:tr w:rsidR="00000000">
        <w:trPr>
          <w:divId w:val="6353363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</w:t>
            </w:r>
          </w:p>
        </w:tc>
      </w:tr>
      <w:tr w:rsidR="00000000">
        <w:trPr>
          <w:divId w:val="6353363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Консультирование граждан по вопросам оказания материальной помощи из средств ФСЗН, предоставления государственной адресной социальной помощи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 консультация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0,29 </w:t>
            </w:r>
          </w:p>
        </w:tc>
      </w:tr>
    </w:tbl>
    <w:p w:rsidR="00000000" w:rsidRDefault="00DE39B9">
      <w:pPr>
        <w:pStyle w:val="marg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 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2. Оказание материальной помощи из средств ФСЗН.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Исполнители: специалист по социальной </w:t>
      </w:r>
      <w:r>
        <w:rPr>
          <w:rFonts w:ascii="Arial" w:hAnsi="Arial" w:cs="Arial"/>
          <w:color w:val="000000"/>
          <w:sz w:val="23"/>
          <w:szCs w:val="23"/>
        </w:rPr>
        <w:t xml:space="preserve">работе.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Состав работ: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прием заявления и оформление документов на оказание материальной помощи из средств ФСЗН;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проведение обследования материально-бытового положения заявителя по месту жительства с составлением акта обследования материально-бытового пол</w:t>
      </w:r>
      <w:r>
        <w:rPr>
          <w:rFonts w:ascii="Arial" w:hAnsi="Arial" w:cs="Arial"/>
          <w:color w:val="000000"/>
          <w:sz w:val="23"/>
          <w:szCs w:val="23"/>
        </w:rPr>
        <w:t xml:space="preserve">ожения;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внесение данных в компьютерную программу «Государственная информационная система социальной защиты»;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рассмотрение заявления об оказании материальной помощи из средств ФСЗН, подготовка решения (распоряжения) о выдаче (отказе в выдаче) материальной</w:t>
      </w:r>
      <w:r>
        <w:rPr>
          <w:rFonts w:ascii="Arial" w:hAnsi="Arial" w:cs="Arial"/>
          <w:color w:val="000000"/>
          <w:sz w:val="23"/>
          <w:szCs w:val="23"/>
        </w:rPr>
        <w:t xml:space="preserve"> помощи;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уведомление заявителя о принятом решении;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ведение необходимой отчетности.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Нормативная численность работников, занятых выполнением данной функции, рассчитывается на основе нормы времени, приведенной в таблице 11.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  </w:t>
      </w:r>
    </w:p>
    <w:p w:rsidR="00000000" w:rsidRDefault="00DE39B9">
      <w:pPr>
        <w:pStyle w:val="a6"/>
        <w:jc w:val="right"/>
        <w:divId w:val="1299989990"/>
        <w:rPr>
          <w:rFonts w:ascii="Arial" w:hAnsi="Arial" w:cs="Arial"/>
          <w:color w:val="000000"/>
          <w:sz w:val="23"/>
          <w:szCs w:val="23"/>
        </w:rPr>
      </w:pPr>
      <w:bookmarkStart w:id="43" w:name="a62"/>
      <w:bookmarkEnd w:id="43"/>
      <w:r>
        <w:rPr>
          <w:rFonts w:ascii="Arial" w:hAnsi="Arial" w:cs="Arial"/>
          <w:i/>
          <w:iCs/>
          <w:color w:val="000000"/>
          <w:sz w:val="23"/>
          <w:szCs w:val="23"/>
        </w:rPr>
        <w:t>Таблица 11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000000" w:rsidRDefault="00DE39B9">
      <w:pPr>
        <w:pStyle w:val="a6"/>
        <w:divId w:val="129998999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 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46"/>
        <w:gridCol w:w="1915"/>
        <w:gridCol w:w="1915"/>
      </w:tblGrid>
      <w:tr w:rsidR="00000000">
        <w:trPr>
          <w:divId w:val="12999899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Наименование </w:t>
            </w:r>
            <w:r>
              <w:rPr>
                <w:rFonts w:eastAsia="Times New Roman"/>
                <w:color w:val="000000"/>
              </w:rPr>
              <w:t xml:space="preserve">вида работ 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Единица измерения 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Норма времени, ч </w:t>
            </w:r>
          </w:p>
        </w:tc>
      </w:tr>
      <w:tr w:rsidR="00000000">
        <w:trPr>
          <w:divId w:val="12999899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</w:t>
            </w:r>
          </w:p>
        </w:tc>
      </w:tr>
      <w:tr w:rsidR="00000000">
        <w:trPr>
          <w:divId w:val="12999899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Оказание материальной помощи из средств ФСЗН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 обращение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1,85 </w:t>
            </w:r>
          </w:p>
        </w:tc>
      </w:tr>
    </w:tbl>
    <w:p w:rsidR="00000000" w:rsidRDefault="00DE39B9">
      <w:pPr>
        <w:pStyle w:val="marg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 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3. Прием, подготовка к рассмотрению заявлений заинтересованных лиц и выдача административных решений о предоставлении государственной адресной социальной помощи.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3.1. Выдача административных решений о предоставлении государственной адресной социальной пом</w:t>
      </w:r>
      <w:r>
        <w:rPr>
          <w:rFonts w:ascii="Arial" w:hAnsi="Arial" w:cs="Arial"/>
          <w:color w:val="000000"/>
          <w:sz w:val="23"/>
          <w:szCs w:val="23"/>
        </w:rPr>
        <w:t xml:space="preserve">ощи в виде социального пособия для возмещения затрат на приобретение подгузников.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Исполнители: специалист по социальной работе.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Состав работ: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прием заявлений и оформление документов для возмещения затрат на приобретение подгузников;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подготовка запросов</w:t>
      </w:r>
      <w:r>
        <w:rPr>
          <w:rFonts w:ascii="Arial" w:hAnsi="Arial" w:cs="Arial"/>
          <w:color w:val="000000"/>
          <w:sz w:val="23"/>
          <w:szCs w:val="23"/>
        </w:rPr>
        <w:t xml:space="preserve"> в государственные органы, иные организации, а также контроль за их исполнением;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внесение данных в компьютерную программу «Государственная информационная система социальной защиты»;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подготовка проекта решения о возмещении (отказе в возмещении) затрат на </w:t>
      </w:r>
      <w:r>
        <w:rPr>
          <w:rFonts w:ascii="Arial" w:hAnsi="Arial" w:cs="Arial"/>
          <w:color w:val="000000"/>
          <w:sz w:val="23"/>
          <w:szCs w:val="23"/>
        </w:rPr>
        <w:t xml:space="preserve">приобретение подгузников;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уведомление заявителя о принятом решении;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ведение необходимой отчетности.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Нормативная численность работников, занятых выполнением данной функции, рассчитывается на основе нормы времени, приведенной в таблице 12.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  </w:t>
      </w:r>
    </w:p>
    <w:p w:rsidR="00000000" w:rsidRDefault="00DE39B9">
      <w:pPr>
        <w:pStyle w:val="a6"/>
        <w:jc w:val="right"/>
        <w:rPr>
          <w:rFonts w:ascii="Arial" w:hAnsi="Arial" w:cs="Arial"/>
          <w:color w:val="000000"/>
          <w:sz w:val="23"/>
          <w:szCs w:val="23"/>
        </w:rPr>
      </w:pPr>
      <w:bookmarkStart w:id="44" w:name="a63"/>
      <w:bookmarkEnd w:id="44"/>
      <w:r>
        <w:rPr>
          <w:rFonts w:ascii="Arial" w:hAnsi="Arial" w:cs="Arial"/>
          <w:i/>
          <w:iCs/>
          <w:color w:val="000000"/>
          <w:sz w:val="23"/>
          <w:szCs w:val="23"/>
        </w:rPr>
        <w:t>Таблица 12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 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31"/>
        <w:gridCol w:w="1436"/>
        <w:gridCol w:w="2495"/>
        <w:gridCol w:w="1814"/>
      </w:tblGrid>
      <w:tr w:rsidR="00000000">
        <w:tc>
          <w:tcPr>
            <w:tcW w:w="20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Наименование вида работ </w:t>
            </w:r>
          </w:p>
        </w:tc>
        <w:tc>
          <w:tcPr>
            <w:tcW w:w="7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Единица измерения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Норма времени, ч 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E39B9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E39B9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 приеме документов в территориальном центре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 приеме документов в службе "Одно окно" 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Выдача административных решений о предоставлении государственной адресной социал</w:t>
            </w:r>
            <w:r>
              <w:rPr>
                <w:rFonts w:eastAsia="Times New Roman"/>
                <w:color w:val="000000"/>
              </w:rPr>
              <w:t xml:space="preserve">ьной помощи в виде социального пособия для возмещения затрат на приобретение подгузников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обращение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0,96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0,49 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Индекс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б </w:t>
            </w:r>
          </w:p>
        </w:tc>
      </w:tr>
    </w:tbl>
    <w:p w:rsidR="00000000" w:rsidRDefault="00DE39B9">
      <w:pPr>
        <w:pStyle w:val="marg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 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3.2. Выдача административных решений о предоставлении государственной адресной социальной помощи в виде ежемесячного и (или) единовременного социальных пособий.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Исполнители: специалист по социальной работе.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Состав работ: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прием заявления и оформление док</w:t>
      </w:r>
      <w:r>
        <w:rPr>
          <w:rFonts w:ascii="Arial" w:hAnsi="Arial" w:cs="Arial"/>
          <w:color w:val="000000"/>
          <w:sz w:val="23"/>
          <w:szCs w:val="23"/>
        </w:rPr>
        <w:t xml:space="preserve">ументов для получения ежемесячного и (или) единовременного социальных пособий;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подготовка запросов в государственные органы, иные организации, а также контроль за их исполнением;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проведение обследования материально-бытового положения заявителя с составле</w:t>
      </w:r>
      <w:r>
        <w:rPr>
          <w:rFonts w:ascii="Arial" w:hAnsi="Arial" w:cs="Arial"/>
          <w:color w:val="000000"/>
          <w:sz w:val="23"/>
          <w:szCs w:val="23"/>
        </w:rPr>
        <w:t xml:space="preserve">нием акта обследования материально-бытового положения;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внесение данных в компьютерную программу «Государственная информационная система социальной защиты»;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подготовка проекта решения комиссии о предоставлении (об отказе в предоставлении) ежемесячного и (или) единовременного социальных пособий;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уведомление заявителя о принятом решении;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приобретение для семей (граждан) продуктов питания, лекарственных средств</w:t>
      </w:r>
      <w:r>
        <w:rPr>
          <w:rFonts w:ascii="Arial" w:hAnsi="Arial" w:cs="Arial"/>
          <w:color w:val="000000"/>
          <w:sz w:val="23"/>
          <w:szCs w:val="23"/>
        </w:rPr>
        <w:t xml:space="preserve">, топлива, одежды, обуви, школьных принадлежностей, других товаров, а также оплата услуг первой необходимости - в случае предоставления государственной адресной социальной помощи в виде ежемесячного и (или) единовременного социальных пособий в натуральной </w:t>
      </w:r>
      <w:r>
        <w:rPr>
          <w:rFonts w:ascii="Arial" w:hAnsi="Arial" w:cs="Arial"/>
          <w:color w:val="000000"/>
          <w:sz w:val="23"/>
          <w:szCs w:val="23"/>
        </w:rPr>
        <w:t xml:space="preserve">форме;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ведение необходимой отчетности.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Нормативная численность работников, занятых выполнением данной функции, рассчитывается на основе норм времени, приведенных в таблице 13.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  </w:t>
      </w:r>
    </w:p>
    <w:p w:rsidR="00000000" w:rsidRDefault="00DE39B9">
      <w:pPr>
        <w:pStyle w:val="a6"/>
        <w:jc w:val="right"/>
        <w:rPr>
          <w:rFonts w:ascii="Arial" w:hAnsi="Arial" w:cs="Arial"/>
          <w:color w:val="000000"/>
          <w:sz w:val="23"/>
          <w:szCs w:val="23"/>
        </w:rPr>
      </w:pPr>
      <w:bookmarkStart w:id="45" w:name="a64"/>
      <w:bookmarkEnd w:id="45"/>
      <w:r>
        <w:rPr>
          <w:rFonts w:ascii="Arial" w:hAnsi="Arial" w:cs="Arial"/>
          <w:i/>
          <w:iCs/>
          <w:color w:val="000000"/>
          <w:sz w:val="23"/>
          <w:szCs w:val="23"/>
        </w:rPr>
        <w:t>Таблица 13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 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31"/>
        <w:gridCol w:w="1436"/>
        <w:gridCol w:w="2495"/>
        <w:gridCol w:w="1814"/>
      </w:tblGrid>
      <w:tr w:rsidR="00000000">
        <w:tc>
          <w:tcPr>
            <w:tcW w:w="20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Наименование вида работ </w:t>
            </w:r>
          </w:p>
        </w:tc>
        <w:tc>
          <w:tcPr>
            <w:tcW w:w="7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Единица измерения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Норма времени, </w:t>
            </w:r>
            <w:r>
              <w:rPr>
                <w:rFonts w:eastAsia="Times New Roman"/>
                <w:color w:val="000000"/>
              </w:rPr>
              <w:t xml:space="preserve">ч 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E39B9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E39B9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 приеме документов в территориальном центре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 приеме документов в службе "Одно окно" 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Выдача административных решений о предоставлении государственной адресной социальной помощи в виде ежемесячного и </w:t>
            </w:r>
            <w:r>
              <w:rPr>
                <w:rFonts w:eastAsia="Times New Roman"/>
                <w:color w:val="000000"/>
              </w:rPr>
              <w:t>(или) единовременного социальных пособий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обращение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2,09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1,51 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Индекс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б </w:t>
            </w:r>
          </w:p>
        </w:tc>
      </w:tr>
    </w:tbl>
    <w:p w:rsidR="00000000" w:rsidRDefault="00DE39B9">
      <w:pPr>
        <w:pStyle w:val="marg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 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3.3. Выдача административных решений о предоставлении государственной адресной социальной помощи в виде обеспечения продуктами питания детей первых двух лет жизни.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Исполнители: специалист по социальной работе.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Состав работ: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прием заявления и оформление документов для обеспечения продуктами питания детей первых двух лет жизни;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подготовка запросов в государственные органы, иные организации, а также контроль за их ис</w:t>
      </w:r>
      <w:r>
        <w:rPr>
          <w:rFonts w:ascii="Arial" w:hAnsi="Arial" w:cs="Arial"/>
          <w:color w:val="000000"/>
          <w:sz w:val="23"/>
          <w:szCs w:val="23"/>
        </w:rPr>
        <w:t xml:space="preserve">полнением;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проведение обследования материально-бытового положения заявителя с составлением акта обследования материально-бытового положения;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внесение данных в компьютерную программу "Государственная информационная система социальной защиты";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подготовка </w:t>
      </w:r>
      <w:r>
        <w:rPr>
          <w:rFonts w:ascii="Arial" w:hAnsi="Arial" w:cs="Arial"/>
          <w:color w:val="000000"/>
          <w:sz w:val="23"/>
          <w:szCs w:val="23"/>
        </w:rPr>
        <w:t xml:space="preserve">проекта решения комиссии об обеспечении (отказе в обеспечении) продуктами питания детей первых двух лет жизни;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уведомление заявителя о принятом решении;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подготовка и передача персональных ведомостей выдачи продуктов питания в организацию торговли для обе</w:t>
      </w:r>
      <w:r>
        <w:rPr>
          <w:rFonts w:ascii="Arial" w:hAnsi="Arial" w:cs="Arial"/>
          <w:color w:val="000000"/>
          <w:sz w:val="23"/>
          <w:szCs w:val="23"/>
        </w:rPr>
        <w:t xml:space="preserve">спечения продуктами питания детей первых двух лет жизни;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ведение необходимой отчетности.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Нормативная численность работников, занятых выполнением данной функции, рассчитывается на основе норм времени, приведенных в таблице 14. </w:t>
      </w:r>
    </w:p>
    <w:p w:rsidR="00000000" w:rsidRDefault="00DE39B9">
      <w:pPr>
        <w:pStyle w:val="a6"/>
        <w:jc w:val="right"/>
        <w:rPr>
          <w:rFonts w:ascii="Arial" w:hAnsi="Arial" w:cs="Arial"/>
          <w:color w:val="000000"/>
          <w:sz w:val="23"/>
          <w:szCs w:val="23"/>
        </w:rPr>
      </w:pPr>
      <w:bookmarkStart w:id="46" w:name="a65"/>
      <w:bookmarkEnd w:id="46"/>
      <w:r>
        <w:rPr>
          <w:rFonts w:ascii="Arial" w:hAnsi="Arial" w:cs="Arial"/>
          <w:i/>
          <w:iCs/>
          <w:color w:val="000000"/>
          <w:sz w:val="23"/>
          <w:szCs w:val="23"/>
        </w:rPr>
        <w:t>Таблица 14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 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31"/>
        <w:gridCol w:w="1436"/>
        <w:gridCol w:w="2495"/>
        <w:gridCol w:w="1814"/>
      </w:tblGrid>
      <w:tr w:rsidR="00000000">
        <w:tc>
          <w:tcPr>
            <w:tcW w:w="20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Наименование</w:t>
            </w:r>
            <w:r>
              <w:rPr>
                <w:rFonts w:eastAsia="Times New Roman"/>
                <w:color w:val="000000"/>
              </w:rPr>
              <w:t xml:space="preserve"> вида работ </w:t>
            </w:r>
          </w:p>
        </w:tc>
        <w:tc>
          <w:tcPr>
            <w:tcW w:w="7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Единица измерения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Норма времени, ч 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E39B9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E39B9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 приеме документов в территориальном центре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 приеме документов в службе "Одно окно" 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Выдача административных решений о предоставлении государственной адресной социальной помощи в </w:t>
            </w:r>
            <w:r>
              <w:rPr>
                <w:rFonts w:eastAsia="Times New Roman"/>
                <w:color w:val="000000"/>
              </w:rPr>
              <w:t xml:space="preserve">виде обеспечения продуктами питания детей первых двух лет жизни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обращение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2,35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1,76 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Индекс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б </w:t>
            </w:r>
          </w:p>
        </w:tc>
      </w:tr>
    </w:tbl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4. Прием заявлений, документов граждан на обеспечение техническими средствами социальной реабилитации, их регистрация, постановка на учет нуждающихся.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Исполнители: специалист по социальной работе.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Состав работ: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консультирование граждан по вопросам обесп</w:t>
      </w:r>
      <w:r>
        <w:rPr>
          <w:rFonts w:ascii="Arial" w:hAnsi="Arial" w:cs="Arial"/>
          <w:color w:val="000000"/>
          <w:sz w:val="23"/>
          <w:szCs w:val="23"/>
        </w:rPr>
        <w:t xml:space="preserve">ечения техническими средствами социальной реабилитации;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прием заявления и оформление документов для обеспечения техническими средствами социальной реабилитации;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консультация заявителя по каталогу технических средств социальной реабилитации;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внесение дан</w:t>
      </w:r>
      <w:r>
        <w:rPr>
          <w:rFonts w:ascii="Arial" w:hAnsi="Arial" w:cs="Arial"/>
          <w:color w:val="000000"/>
          <w:sz w:val="23"/>
          <w:szCs w:val="23"/>
        </w:rPr>
        <w:t xml:space="preserve">ных в компьютерную программу «Государственная информационная система социальной защиты»;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формирование, передача пакета документов в комитет по труду, занятости и социальной защите облисполкома (Минского горисполкома);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уведомление заявителя о необходимост</w:t>
      </w:r>
      <w:r>
        <w:rPr>
          <w:rFonts w:ascii="Arial" w:hAnsi="Arial" w:cs="Arial"/>
          <w:color w:val="000000"/>
          <w:sz w:val="23"/>
          <w:szCs w:val="23"/>
        </w:rPr>
        <w:t xml:space="preserve">и получения технических средств социальной реабилитации;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ведение необходимой отчетности.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Нормативная численность работников, занятых выполнением данной функции, рассчитывается на основе нормы времени, приведенной в таблице 15.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  </w:t>
      </w:r>
    </w:p>
    <w:p w:rsidR="00000000" w:rsidRDefault="00DE39B9">
      <w:pPr>
        <w:pStyle w:val="a6"/>
        <w:jc w:val="right"/>
        <w:divId w:val="2091926589"/>
        <w:rPr>
          <w:rFonts w:ascii="Arial" w:hAnsi="Arial" w:cs="Arial"/>
          <w:color w:val="000000"/>
          <w:sz w:val="23"/>
          <w:szCs w:val="23"/>
        </w:rPr>
      </w:pPr>
      <w:bookmarkStart w:id="47" w:name="a30"/>
      <w:bookmarkEnd w:id="47"/>
      <w:r>
        <w:rPr>
          <w:rFonts w:ascii="Arial" w:hAnsi="Arial" w:cs="Arial"/>
          <w:i/>
          <w:iCs/>
          <w:color w:val="000000"/>
          <w:sz w:val="23"/>
          <w:szCs w:val="23"/>
        </w:rPr>
        <w:t>Таблица 15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000000" w:rsidRDefault="00DE39B9">
      <w:pPr>
        <w:pStyle w:val="a6"/>
        <w:divId w:val="2091926589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 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46"/>
        <w:gridCol w:w="1915"/>
        <w:gridCol w:w="1915"/>
      </w:tblGrid>
      <w:tr w:rsidR="00000000">
        <w:trPr>
          <w:divId w:val="20919265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Наименов</w:t>
            </w:r>
            <w:r>
              <w:rPr>
                <w:rFonts w:eastAsia="Times New Roman"/>
                <w:color w:val="000000"/>
              </w:rPr>
              <w:t xml:space="preserve">ание вида работ 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Единица измерения 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Норма времени, ч </w:t>
            </w:r>
          </w:p>
        </w:tc>
      </w:tr>
      <w:tr w:rsidR="00000000">
        <w:trPr>
          <w:divId w:val="20919265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</w:t>
            </w:r>
          </w:p>
        </w:tc>
      </w:tr>
      <w:tr w:rsidR="00000000">
        <w:trPr>
          <w:divId w:val="20919265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Прием заявлений, документов граждан на обеспечение техническими средствами социальной реабилитации, их регистрация, постановка на учет нуждающихся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 обращение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1,07 </w:t>
            </w:r>
          </w:p>
        </w:tc>
      </w:tr>
    </w:tbl>
    <w:p w:rsidR="00000000" w:rsidRDefault="00DE39B9">
      <w:pPr>
        <w:pStyle w:val="marg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 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5. Прием, подготовка к рассмотрению заявлений заинтересованных лиц и выдача административных решений о назначении, распоряжении средствами (в том числе досрочном) семейного капитала.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Исполнители: специалист по социальной работе.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Состав работ: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консультир</w:t>
      </w:r>
      <w:r>
        <w:rPr>
          <w:rFonts w:ascii="Arial" w:hAnsi="Arial" w:cs="Arial"/>
          <w:color w:val="000000"/>
          <w:sz w:val="23"/>
          <w:szCs w:val="23"/>
        </w:rPr>
        <w:t xml:space="preserve">ование заинтересованных лиц по вопросу назначения, распоряжения средствами (в том числе досрочном) семейного капитала;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прием заявления и оформление документов для назначения, распоряжения средствами (в том числе досрочном) семейного капитала;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подготовка </w:t>
      </w:r>
      <w:r>
        <w:rPr>
          <w:rFonts w:ascii="Arial" w:hAnsi="Arial" w:cs="Arial"/>
          <w:color w:val="000000"/>
          <w:sz w:val="23"/>
          <w:szCs w:val="23"/>
        </w:rPr>
        <w:t xml:space="preserve">ответов на письменные обращения заинтересованных лиц по вопросам назначения, распоряжения средствами (в том числе досрочном) семейного капитала;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формирование личного дела гражданина о назначении, распоряжении средствами (в том числе досрочном) семейного к</w:t>
      </w:r>
      <w:r>
        <w:rPr>
          <w:rFonts w:ascii="Arial" w:hAnsi="Arial" w:cs="Arial"/>
          <w:color w:val="000000"/>
          <w:sz w:val="23"/>
          <w:szCs w:val="23"/>
        </w:rPr>
        <w:t xml:space="preserve">апитала;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подготовка запросов в государственные органы, иные организации о представлении документов и (или) сведений, необходимых для осуществления административной процедуры;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подготовка проекта решения о назначении (отказе в назначении), распоряжении (от</w:t>
      </w:r>
      <w:r>
        <w:rPr>
          <w:rFonts w:ascii="Arial" w:hAnsi="Arial" w:cs="Arial"/>
          <w:color w:val="000000"/>
          <w:sz w:val="23"/>
          <w:szCs w:val="23"/>
        </w:rPr>
        <w:t xml:space="preserve">казе в распоряжении) средствами (в том числе досрочном) семейного капитала;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внесение данных в компьютерную программу «Государственная информационная система социальной защиты»;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передача пакета документов в государственный орган, делегировавший данные пол</w:t>
      </w:r>
      <w:r>
        <w:rPr>
          <w:rFonts w:ascii="Arial" w:hAnsi="Arial" w:cs="Arial"/>
          <w:color w:val="000000"/>
          <w:sz w:val="23"/>
          <w:szCs w:val="23"/>
        </w:rPr>
        <w:t xml:space="preserve">номочия;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уведомление заявителя о принятом решении;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направление документов, установленных законодательными актами, в государственные органы (организации) по месту постановки на учет нуждающихся в улучшении жилищных условий; в территориальные организации по государственной регистрации недвижимого имущества, </w:t>
      </w:r>
      <w:r>
        <w:rPr>
          <w:rFonts w:ascii="Arial" w:hAnsi="Arial" w:cs="Arial"/>
          <w:color w:val="000000"/>
          <w:sz w:val="23"/>
          <w:szCs w:val="23"/>
        </w:rPr>
        <w:t xml:space="preserve">прав на него и сделок с ним по месту нахождения приобретаемого (приобретенного) жилого помещения, доли (долей) в праве собственности на него;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подготовка проектов решений о восстановлении срока, установленного для обращения за назначением семейного капитал</w:t>
      </w:r>
      <w:r>
        <w:rPr>
          <w:rFonts w:ascii="Arial" w:hAnsi="Arial" w:cs="Arial"/>
          <w:color w:val="000000"/>
          <w:sz w:val="23"/>
          <w:szCs w:val="23"/>
        </w:rPr>
        <w:t xml:space="preserve">а, за открытием счета по учету вклада (депозита) "Семейный капитал";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ведение необходимой отчетности.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Нормативная численность работников, занятых выполнением данной функции, рассчитывается на основе нормы времени, приведенной в таблице 16.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  </w:t>
      </w:r>
    </w:p>
    <w:p w:rsidR="00000000" w:rsidRDefault="00DE39B9">
      <w:pPr>
        <w:pStyle w:val="a6"/>
        <w:jc w:val="right"/>
        <w:rPr>
          <w:rFonts w:ascii="Arial" w:hAnsi="Arial" w:cs="Arial"/>
          <w:color w:val="000000"/>
          <w:sz w:val="23"/>
          <w:szCs w:val="23"/>
        </w:rPr>
      </w:pPr>
      <w:bookmarkStart w:id="48" w:name="a31"/>
      <w:bookmarkEnd w:id="48"/>
      <w:r>
        <w:rPr>
          <w:rFonts w:ascii="Arial" w:hAnsi="Arial" w:cs="Arial"/>
          <w:i/>
          <w:iCs/>
          <w:color w:val="000000"/>
          <w:sz w:val="23"/>
          <w:szCs w:val="23"/>
        </w:rPr>
        <w:t>Таблица 16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 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31"/>
        <w:gridCol w:w="1436"/>
        <w:gridCol w:w="2495"/>
        <w:gridCol w:w="1814"/>
      </w:tblGrid>
      <w:tr w:rsidR="00000000">
        <w:tc>
          <w:tcPr>
            <w:tcW w:w="20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Наименование вида работ </w:t>
            </w:r>
          </w:p>
        </w:tc>
        <w:tc>
          <w:tcPr>
            <w:tcW w:w="7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Единица измерения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Норма времени, ч 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E39B9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E39B9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 приеме документов в территориальном центре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 приеме документов в службе "Одно окно" 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Прием, подготовка к рассмотрению заявлений заинтересованных лиц и </w:t>
            </w:r>
            <w:r>
              <w:rPr>
                <w:rFonts w:eastAsia="Times New Roman"/>
                <w:color w:val="000000"/>
              </w:rPr>
              <w:t xml:space="preserve">выдача административных решений о назначении, распоряжении средствами (в том числе досрочном) семейного капитала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обращение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2,0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1,55 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Индекс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б </w:t>
            </w:r>
          </w:p>
        </w:tc>
      </w:tr>
    </w:tbl>
    <w:p w:rsidR="00000000" w:rsidRDefault="00DE39B9">
      <w:pPr>
        <w:pStyle w:val="marg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 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 Прием, подготовка к рассмотрению заявлений заинтересованных лиц и выдача удостоверения (дублик</w:t>
      </w:r>
      <w:r>
        <w:rPr>
          <w:rFonts w:ascii="Arial" w:hAnsi="Arial" w:cs="Arial"/>
          <w:color w:val="000000"/>
          <w:sz w:val="23"/>
          <w:szCs w:val="23"/>
        </w:rPr>
        <w:t xml:space="preserve">ата удостоверения) многодетной семьи, внесение изменений в удостоверение (дубликат удостоверения).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Исполнители: специалист по социальной работе.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Состав работ: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консультирование заинтересованных лиц по вопросу выдачи удостоверения (дубликата удостоверения) многодетной семьи;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прием заявления и оформление документов на выдачу удостоверения (дубликата удостоверения) многодетной семьи;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подготовка запросов в организа</w:t>
      </w:r>
      <w:r>
        <w:rPr>
          <w:rFonts w:ascii="Arial" w:hAnsi="Arial" w:cs="Arial"/>
          <w:color w:val="000000"/>
          <w:sz w:val="23"/>
          <w:szCs w:val="23"/>
        </w:rPr>
        <w:t xml:space="preserve">ции о предоставлении необходимых сведений для осуществления административной процедуры, а также подготовка ответов на запросы из различных организаций по вопросу выдачи удостоверения многодетной семьи;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проведение обследования материально-бытового положени</w:t>
      </w:r>
      <w:r>
        <w:rPr>
          <w:rFonts w:ascii="Arial" w:hAnsi="Arial" w:cs="Arial"/>
          <w:color w:val="000000"/>
          <w:sz w:val="23"/>
          <w:szCs w:val="23"/>
        </w:rPr>
        <w:t xml:space="preserve">я заявителя с составлением акта обследования семьи, воспитывающей детей в возрасте до 18 лет;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подготовка проекта решения о выдаче (отказе в выдаче) удостоверения (дубликата удостоверения) многодетной семьи;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передача пакета документов в государственный ор</w:t>
      </w:r>
      <w:r>
        <w:rPr>
          <w:rFonts w:ascii="Arial" w:hAnsi="Arial" w:cs="Arial"/>
          <w:color w:val="000000"/>
          <w:sz w:val="23"/>
          <w:szCs w:val="23"/>
        </w:rPr>
        <w:t xml:space="preserve">ган, делегировавший данные полномочия;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заполнение бланка удостоверения (дубликата удостоверения) многодетной семьи и представление на подпись в уполномоченный орган;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выдача удостоверения (дубликата удостоверения) многодетной семьи;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внесение изменений в </w:t>
      </w:r>
      <w:r>
        <w:rPr>
          <w:rFonts w:ascii="Arial" w:hAnsi="Arial" w:cs="Arial"/>
          <w:color w:val="000000"/>
          <w:sz w:val="23"/>
          <w:szCs w:val="23"/>
        </w:rPr>
        <w:t xml:space="preserve">удостоверение (дубликат удостоверения) многодетной семьи и представление на подпись в уполномоченный орган;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информирование заявителя о принятом решении;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внесение данных в автоматизированную информационную систему учета многодетных семей (АИС);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ведение н</w:t>
      </w:r>
      <w:r>
        <w:rPr>
          <w:rFonts w:ascii="Arial" w:hAnsi="Arial" w:cs="Arial"/>
          <w:color w:val="000000"/>
          <w:sz w:val="23"/>
          <w:szCs w:val="23"/>
        </w:rPr>
        <w:t xml:space="preserve">еобходимой отчетности.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Нормативная численность работников, занятых выполнением данной функции, рассчитывается на основе нормы времени, приведенной в таблице 17.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  </w:t>
      </w:r>
    </w:p>
    <w:p w:rsidR="00000000" w:rsidRDefault="00DE39B9">
      <w:pPr>
        <w:pStyle w:val="a6"/>
        <w:jc w:val="right"/>
        <w:rPr>
          <w:rFonts w:ascii="Arial" w:hAnsi="Arial" w:cs="Arial"/>
          <w:color w:val="000000"/>
          <w:sz w:val="23"/>
          <w:szCs w:val="23"/>
        </w:rPr>
      </w:pPr>
      <w:bookmarkStart w:id="49" w:name="a32"/>
      <w:bookmarkEnd w:id="49"/>
      <w:r>
        <w:rPr>
          <w:rFonts w:ascii="Arial" w:hAnsi="Arial" w:cs="Arial"/>
          <w:i/>
          <w:iCs/>
          <w:color w:val="000000"/>
          <w:sz w:val="23"/>
          <w:szCs w:val="23"/>
        </w:rPr>
        <w:t>Таблица 17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69"/>
        <w:gridCol w:w="1377"/>
        <w:gridCol w:w="2055"/>
        <w:gridCol w:w="1339"/>
        <w:gridCol w:w="1136"/>
      </w:tblGrid>
      <w:tr w:rsidR="00000000">
        <w:tc>
          <w:tcPr>
            <w:tcW w:w="20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Наименование вида работ</w:t>
            </w:r>
          </w:p>
        </w:tc>
        <w:tc>
          <w:tcPr>
            <w:tcW w:w="7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Норма времени, ч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№ нормы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E39B9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E39B9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 </w:t>
            </w:r>
            <w:r>
              <w:rPr>
                <w:rFonts w:eastAsia="Times New Roman"/>
                <w:color w:val="000000"/>
              </w:rPr>
              <w:t>приеме документов в территориальном центре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 приеме документов в службе "Одно окно"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E39B9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Прием, подготовка к рассмотрению заявлений заинтересованных лиц и выдача удостоверения (дубликата удостоверения) многодетной семьи (внесение изменений в удос</w:t>
            </w:r>
            <w:r>
              <w:rPr>
                <w:rFonts w:eastAsia="Times New Roman"/>
                <w:color w:val="000000"/>
              </w:rPr>
              <w:t>товерение (дубликат удостоверения))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обращение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Индекс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000000" w:rsidRDefault="00DE39B9">
      <w:pPr>
        <w:pStyle w:val="marg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 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</w:t>
      </w:r>
      <w:r>
        <w:rPr>
          <w:rFonts w:ascii="Arial" w:hAnsi="Arial" w:cs="Arial"/>
          <w:color w:val="000000"/>
          <w:sz w:val="17"/>
          <w:szCs w:val="17"/>
          <w:vertAlign w:val="superscript"/>
        </w:rPr>
        <w:t>1</w:t>
      </w:r>
      <w:r>
        <w:rPr>
          <w:rFonts w:ascii="Arial" w:hAnsi="Arial" w:cs="Arial"/>
          <w:color w:val="000000"/>
          <w:sz w:val="23"/>
          <w:szCs w:val="23"/>
        </w:rPr>
        <w:t>. Прием, подготовка к рассмотрению документов многодетных матерей для возбуждения ходатайства о награждении орденом Матери.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Исполнители: специалист по социальной работе.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Состав работ при приеме, подготовке к рассмотрению документов многодетных матерей для возбуждения ходатайства о награждении орденом Матери (перед областным или Минским городским исполнительным комитетом):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мониторинг автоматизированной информационной систем</w:t>
      </w:r>
      <w:r>
        <w:rPr>
          <w:rFonts w:ascii="Arial" w:hAnsi="Arial" w:cs="Arial"/>
          <w:color w:val="000000"/>
          <w:sz w:val="23"/>
          <w:szCs w:val="23"/>
        </w:rPr>
        <w:t>ы учета многодетных семей;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прием документов для рассмотрения вопроса о возбуждении ходатайства о награждении орденом Матери;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подготовка и направление запросов в государственные органы, иные организации о представлении документов и (или) сведений, необходим</w:t>
      </w:r>
      <w:r>
        <w:rPr>
          <w:rFonts w:ascii="Arial" w:hAnsi="Arial" w:cs="Arial"/>
          <w:color w:val="000000"/>
          <w:sz w:val="23"/>
          <w:szCs w:val="23"/>
        </w:rPr>
        <w:t>ых для принятия решения о возбуждении ходатайства о награждении орденом Матери;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проведение обследования материально-бытового положения многодетной матери с составлением соответствующего акта;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подготовка материалов, характеризующих отношение матери к воспит</w:t>
      </w:r>
      <w:r>
        <w:rPr>
          <w:rFonts w:ascii="Arial" w:hAnsi="Arial" w:cs="Arial"/>
          <w:color w:val="000000"/>
          <w:sz w:val="23"/>
          <w:szCs w:val="23"/>
        </w:rPr>
        <w:t>анию и содержанию детей, проекта решения рай(гор)исполкома, местной администрации о ходатайстве о награждении орденом Матери;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заполнение анкеты на многодетную мать, которая представляется к награждению орденом Матери, по установленной форме;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внесение данны</w:t>
      </w:r>
      <w:r>
        <w:rPr>
          <w:rFonts w:ascii="Arial" w:hAnsi="Arial" w:cs="Arial"/>
          <w:color w:val="000000"/>
          <w:sz w:val="23"/>
          <w:szCs w:val="23"/>
        </w:rPr>
        <w:t>х о награжденных орденом Матери матерях в автоматизированную информационную систему учета многодетных семей.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Нормативная численность работников, занятых выполнением данной функции, рассчитывается на основе норм времени, приведенных в таблице 18.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00000" w:rsidRDefault="00DE39B9">
      <w:pPr>
        <w:pStyle w:val="a6"/>
        <w:jc w:val="right"/>
        <w:rPr>
          <w:rFonts w:ascii="Arial" w:hAnsi="Arial" w:cs="Arial"/>
          <w:color w:val="000000"/>
          <w:sz w:val="23"/>
          <w:szCs w:val="23"/>
        </w:rPr>
      </w:pPr>
      <w:bookmarkStart w:id="50" w:name="a66"/>
      <w:bookmarkEnd w:id="50"/>
      <w:r>
        <w:rPr>
          <w:rFonts w:ascii="Arial" w:hAnsi="Arial" w:cs="Arial"/>
          <w:i/>
          <w:iCs/>
          <w:color w:val="000000"/>
          <w:sz w:val="23"/>
          <w:szCs w:val="23"/>
        </w:rPr>
        <w:t>Таблица </w:t>
      </w:r>
      <w:r>
        <w:rPr>
          <w:rFonts w:ascii="Arial" w:hAnsi="Arial" w:cs="Arial"/>
          <w:i/>
          <w:iCs/>
          <w:color w:val="000000"/>
          <w:sz w:val="23"/>
          <w:szCs w:val="23"/>
        </w:rPr>
        <w:t>18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69"/>
        <w:gridCol w:w="1377"/>
        <w:gridCol w:w="2055"/>
        <w:gridCol w:w="1339"/>
        <w:gridCol w:w="1136"/>
      </w:tblGrid>
      <w:tr w:rsidR="00000000">
        <w:tc>
          <w:tcPr>
            <w:tcW w:w="20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Наименование вида работ</w:t>
            </w:r>
          </w:p>
        </w:tc>
        <w:tc>
          <w:tcPr>
            <w:tcW w:w="7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Норма времени, ч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№ нормы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E39B9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E39B9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 приеме документов в территориальном центре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 приеме документов в службе "Одно окно"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E39B9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Прием, подготовка к рассмотрению документов многодетных матерей для </w:t>
            </w:r>
            <w:r>
              <w:rPr>
                <w:rFonts w:eastAsia="Times New Roman"/>
                <w:color w:val="000000"/>
              </w:rPr>
              <w:t>возбуждения ходатайства о награждении орденом Матери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обращение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Индекс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7. Реализация комплекса мер по созданию безопасных условий жизнедеятельности отдельным категориям граждан, в том числе организация выполнения работ по установке автон</w:t>
      </w:r>
      <w:r>
        <w:rPr>
          <w:rFonts w:ascii="Arial" w:hAnsi="Arial" w:cs="Arial"/>
          <w:color w:val="000000"/>
          <w:sz w:val="23"/>
          <w:szCs w:val="23"/>
        </w:rPr>
        <w:t xml:space="preserve">омных пожарных извещателей, ремонту печного отопления, электропроводки.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Исполнители: специалист по социальной работе.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Состав работ: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выявление лиц, нуждающихся в создании безопасных условий жизнедеятельности, в том числе установке автономных пожарных извещателей, ремонте печного отопления, электропроводки;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проведение обследования материально-бытового положения с составлением акта обсле</w:t>
      </w:r>
      <w:r>
        <w:rPr>
          <w:rFonts w:ascii="Arial" w:hAnsi="Arial" w:cs="Arial"/>
          <w:color w:val="000000"/>
          <w:sz w:val="23"/>
          <w:szCs w:val="23"/>
        </w:rPr>
        <w:t xml:space="preserve">дования материально-бытового положения;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формирование списка нуждающихся в создании безопасных условий жизнедеятельности, в том числе установке автономных пожарных извещателей, ремонте печного отопления, электропроводки;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взаимодействие с подрядными органи</w:t>
      </w:r>
      <w:r>
        <w:rPr>
          <w:rFonts w:ascii="Arial" w:hAnsi="Arial" w:cs="Arial"/>
          <w:color w:val="000000"/>
          <w:sz w:val="23"/>
          <w:szCs w:val="23"/>
        </w:rPr>
        <w:t xml:space="preserve">зациями;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ведение необходимой отчетности.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Нормативная численность работников, занятых выполнением данной функции, рассчитывается на основе нормы времени, приведенной в таблице 19.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  </w:t>
      </w:r>
    </w:p>
    <w:p w:rsidR="00000000" w:rsidRDefault="00DE39B9">
      <w:pPr>
        <w:pStyle w:val="a6"/>
        <w:jc w:val="right"/>
        <w:divId w:val="600574629"/>
        <w:rPr>
          <w:rFonts w:ascii="Arial" w:hAnsi="Arial" w:cs="Arial"/>
          <w:color w:val="000000"/>
          <w:sz w:val="23"/>
          <w:szCs w:val="23"/>
        </w:rPr>
      </w:pPr>
      <w:bookmarkStart w:id="51" w:name="a67"/>
      <w:bookmarkEnd w:id="51"/>
      <w:r>
        <w:rPr>
          <w:rFonts w:ascii="Arial" w:hAnsi="Arial" w:cs="Arial"/>
          <w:i/>
          <w:iCs/>
          <w:color w:val="000000"/>
          <w:sz w:val="23"/>
          <w:szCs w:val="23"/>
        </w:rPr>
        <w:t>Таблица 19</w:t>
      </w:r>
    </w:p>
    <w:p w:rsidR="00000000" w:rsidRDefault="00DE39B9">
      <w:pPr>
        <w:pStyle w:val="a6"/>
        <w:divId w:val="600574629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 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46"/>
        <w:gridCol w:w="1915"/>
        <w:gridCol w:w="1915"/>
      </w:tblGrid>
      <w:tr w:rsidR="00000000">
        <w:trPr>
          <w:divId w:val="6005746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Наименование вида работ 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Единица измерения 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Норма времени</w:t>
            </w:r>
            <w:r>
              <w:rPr>
                <w:rFonts w:eastAsia="Times New Roman"/>
                <w:color w:val="000000"/>
              </w:rPr>
              <w:t xml:space="preserve">, ч </w:t>
            </w:r>
          </w:p>
        </w:tc>
      </w:tr>
      <w:tr w:rsidR="00000000">
        <w:trPr>
          <w:divId w:val="6005746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</w:t>
            </w:r>
          </w:p>
        </w:tc>
      </w:tr>
      <w:tr w:rsidR="00000000">
        <w:trPr>
          <w:divId w:val="6005746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Реализация комплекса мер по созданию безопасных условий жизнедеятельности отдельным категориям граждан, в том числе организация выполнения работ по установке автономных пожарных извещателей, ремонту печного отопления, электропроводки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</w:t>
            </w:r>
            <w:r>
              <w:rPr>
                <w:rFonts w:eastAsia="Times New Roman"/>
                <w:color w:val="000000"/>
              </w:rPr>
              <w:t xml:space="preserve">обращение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1,92 </w:t>
            </w:r>
          </w:p>
        </w:tc>
      </w:tr>
    </w:tbl>
    <w:p w:rsidR="00000000" w:rsidRDefault="00DE39B9">
      <w:pPr>
        <w:pStyle w:val="marg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 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8. Содействие в оформлении документов для поселения в социальные пансионаты, в том числе детские, дома сопровождаемого проживания.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Исполнители: специалист по социальной работе.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Состав работ: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прием заявлений и оформление документов д</w:t>
      </w:r>
      <w:r>
        <w:rPr>
          <w:rFonts w:ascii="Arial" w:hAnsi="Arial" w:cs="Arial"/>
          <w:color w:val="000000"/>
          <w:sz w:val="23"/>
          <w:szCs w:val="23"/>
        </w:rPr>
        <w:t xml:space="preserve">ля поселения в социальные пансионаты, в том числе детские, дома сопровождаемого проживания;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проведение обследования материально-бытового положения заявителя с составлением акта обследования материально-бытового положения;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подготовка запросов в организаци</w:t>
      </w:r>
      <w:r>
        <w:rPr>
          <w:rFonts w:ascii="Arial" w:hAnsi="Arial" w:cs="Arial"/>
          <w:color w:val="000000"/>
          <w:sz w:val="23"/>
          <w:szCs w:val="23"/>
        </w:rPr>
        <w:t xml:space="preserve">и для предоставления необходимых сведений о заявителе;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внесение данных в компьютерную программу «Государственная информационная система социальной защиты»;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передача пакета документов в государственный орган, делегировавший данные полномочия.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Нормативная</w:t>
      </w:r>
      <w:r>
        <w:rPr>
          <w:rFonts w:ascii="Arial" w:hAnsi="Arial" w:cs="Arial"/>
          <w:color w:val="000000"/>
          <w:sz w:val="23"/>
          <w:szCs w:val="23"/>
        </w:rPr>
        <w:t xml:space="preserve"> численность работников, занятых выполнением данной функции, рассчитывается на основе нормы времени, приведенной в таблице 20. 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  </w:t>
      </w:r>
    </w:p>
    <w:p w:rsidR="00000000" w:rsidRDefault="00DE39B9">
      <w:pPr>
        <w:pStyle w:val="a6"/>
        <w:jc w:val="right"/>
        <w:divId w:val="613513835"/>
        <w:rPr>
          <w:rFonts w:ascii="Arial" w:hAnsi="Arial" w:cs="Arial"/>
          <w:color w:val="000000"/>
          <w:sz w:val="23"/>
          <w:szCs w:val="23"/>
        </w:rPr>
      </w:pPr>
      <w:bookmarkStart w:id="52" w:name="a68"/>
      <w:bookmarkEnd w:id="52"/>
      <w:r>
        <w:rPr>
          <w:rFonts w:ascii="Arial" w:hAnsi="Arial" w:cs="Arial"/>
          <w:i/>
          <w:iCs/>
          <w:color w:val="000000"/>
          <w:sz w:val="23"/>
          <w:szCs w:val="23"/>
        </w:rPr>
        <w:t>Таблица 20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000000" w:rsidRDefault="00DE39B9">
      <w:pPr>
        <w:pStyle w:val="a6"/>
        <w:divId w:val="61351383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 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46"/>
        <w:gridCol w:w="1915"/>
        <w:gridCol w:w="1915"/>
      </w:tblGrid>
      <w:tr w:rsidR="00000000">
        <w:trPr>
          <w:divId w:val="6135138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Наименование вида работ 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Единица измерения 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Норма времени, ч</w:t>
            </w:r>
          </w:p>
        </w:tc>
      </w:tr>
      <w:tr w:rsidR="00000000">
        <w:trPr>
          <w:divId w:val="6135138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</w:t>
            </w:r>
          </w:p>
        </w:tc>
      </w:tr>
      <w:tr w:rsidR="00000000">
        <w:trPr>
          <w:divId w:val="6135138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Содействие в оформлении документов для</w:t>
            </w:r>
            <w:r>
              <w:rPr>
                <w:rFonts w:eastAsia="Times New Roman"/>
                <w:color w:val="000000"/>
              </w:rPr>
              <w:t> поселения в социальные пансионаты, в том числе детские, дома сопровождаемого проживания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 обращение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2,38 </w:t>
            </w:r>
          </w:p>
        </w:tc>
      </w:tr>
    </w:tbl>
    <w:p w:rsidR="00000000" w:rsidRDefault="00DE39B9">
      <w:pPr>
        <w:pStyle w:val="a6"/>
        <w:divId w:val="61351383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00000" w:rsidRDefault="00DE39B9">
      <w:pPr>
        <w:pStyle w:val="a6"/>
        <w:divId w:val="304702678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10"/>
        <w:gridCol w:w="3450"/>
      </w:tblGrid>
      <w:tr w:rsidR="00000000">
        <w:trPr>
          <w:divId w:val="3047026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DE39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 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DE39B9">
            <w:pPr>
              <w:pStyle w:val="nengrif"/>
              <w:rPr>
                <w:color w:val="000000"/>
              </w:rPr>
            </w:pPr>
            <w:bookmarkStart w:id="53" w:name="a1"/>
            <w:bookmarkEnd w:id="53"/>
            <w:r>
              <w:rPr>
                <w:color w:val="000000"/>
              </w:rPr>
              <w:t>Приложение 2</w:t>
            </w:r>
            <w:r>
              <w:rPr>
                <w:color w:val="000000"/>
              </w:rPr>
              <w:br/>
              <w:t>к постановлению Министерства</w:t>
            </w:r>
            <w:r>
              <w:rPr>
                <w:color w:val="000000"/>
              </w:rPr>
              <w:br/>
              <w:t>труда и социальной защиты</w:t>
            </w:r>
            <w:r>
              <w:rPr>
                <w:color w:val="000000"/>
              </w:rPr>
              <w:br/>
              <w:t>Республики Беларусь</w:t>
            </w:r>
            <w:r>
              <w:rPr>
                <w:color w:val="000000"/>
              </w:rPr>
              <w:br/>
              <w:t>10.01.2013 № 4</w:t>
            </w:r>
          </w:p>
        </w:tc>
      </w:tr>
    </w:tbl>
    <w:p w:rsidR="00000000" w:rsidRDefault="00DE39B9">
      <w:pPr>
        <w:pStyle w:val="2"/>
        <w:divId w:val="304702678"/>
        <w:rPr>
          <w:rFonts w:eastAsia="Times New Roman"/>
          <w:color w:val="000000"/>
        </w:rPr>
      </w:pPr>
      <w:bookmarkStart w:id="54" w:name="a73"/>
      <w:bookmarkEnd w:id="54"/>
      <w:r>
        <w:rPr>
          <w:rFonts w:eastAsia="Times New Roman"/>
          <w:color w:val="000000"/>
        </w:rPr>
        <w:t>ПРИМЕРНЫЕ НОРМАТИВЫ</w:t>
      </w:r>
      <w:r>
        <w:rPr>
          <w:rFonts w:eastAsia="Times New Roman"/>
          <w:color w:val="000000"/>
        </w:rPr>
        <w:br/>
        <w:t>численности рабо</w:t>
      </w:r>
      <w:r>
        <w:rPr>
          <w:rFonts w:eastAsia="Times New Roman"/>
          <w:color w:val="000000"/>
        </w:rPr>
        <w:t>тников центра социального обслуживания семьи и детей</w:t>
      </w:r>
      <w:r>
        <w:rPr>
          <w:rFonts w:eastAsia="Times New Roman"/>
          <w:color w:val="000000"/>
        </w:rPr>
        <w:br/>
        <w:t>(далее - Центр)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1"/>
        <w:gridCol w:w="2483"/>
        <w:gridCol w:w="3780"/>
        <w:gridCol w:w="2752"/>
      </w:tblGrid>
      <w:tr w:rsidR="00000000">
        <w:trPr>
          <w:divId w:val="3047026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Наименование должности служащего, профессии рабочего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Количество штатных единиц</w:t>
            </w:r>
          </w:p>
        </w:tc>
      </w:tr>
      <w:tr w:rsidR="00000000">
        <w:trPr>
          <w:divId w:val="3047026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Директор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штатная единица на Центр</w:t>
            </w:r>
          </w:p>
        </w:tc>
      </w:tr>
      <w:tr w:rsidR="00000000">
        <w:trPr>
          <w:divId w:val="3047026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Заместитель директора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штатная единица на Центр </w:t>
            </w:r>
          </w:p>
        </w:tc>
      </w:tr>
      <w:tr w:rsidR="00000000">
        <w:trPr>
          <w:divId w:val="3047026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Главный бухгалтер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штатная единица на Центр</w:t>
            </w:r>
          </w:p>
        </w:tc>
      </w:tr>
      <w:tr w:rsidR="00000000">
        <w:trPr>
          <w:divId w:val="3047026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Юрисконсульт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штатная единица на Центр</w:t>
            </w:r>
          </w:p>
        </w:tc>
      </w:tr>
      <w:tr w:rsidR="00000000">
        <w:trPr>
          <w:divId w:val="3047026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Специалист по кадрам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0,5 штатной единицы на Центр</w:t>
            </w:r>
          </w:p>
        </w:tc>
      </w:tr>
      <w:tr w:rsidR="00000000">
        <w:trPr>
          <w:divId w:val="3047026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Заведующий хозяйством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штатная единица на Центр</w:t>
            </w:r>
          </w:p>
        </w:tc>
      </w:tr>
      <w:tr w:rsidR="00000000">
        <w:trPr>
          <w:divId w:val="3047026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Рабочий по комплексному обслуживанию и </w:t>
            </w:r>
            <w:r>
              <w:rPr>
                <w:rFonts w:eastAsia="Times New Roman"/>
                <w:color w:val="000000"/>
              </w:rPr>
              <w:t>ремонту зданий и сооружений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штатная численность работников определяется по соответствующим межотраслевым нормам труда*</w:t>
            </w:r>
          </w:p>
        </w:tc>
      </w:tr>
      <w:tr w:rsidR="00000000">
        <w:trPr>
          <w:divId w:val="3047026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Уборщик помещений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штатная численность работников определяется по соответствующим межотраслевым нормам труда*</w:t>
            </w:r>
          </w:p>
        </w:tc>
      </w:tr>
      <w:tr w:rsidR="00000000">
        <w:trPr>
          <w:divId w:val="304702678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Отделения Центра</w:t>
            </w:r>
          </w:p>
        </w:tc>
      </w:tr>
      <w:tr w:rsidR="00000000">
        <w:trPr>
          <w:divId w:val="304702678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Отделение первичного приема, информации, анализа и прогнозирования</w:t>
            </w:r>
          </w:p>
        </w:tc>
      </w:tr>
      <w:tr w:rsidR="00000000">
        <w:trPr>
          <w:divId w:val="3047026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Заведующий отделением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штатная единица на отделение</w:t>
            </w:r>
          </w:p>
        </w:tc>
      </w:tr>
      <w:tr w:rsidR="00000000">
        <w:trPr>
          <w:divId w:val="3047026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Специалист по социальной работе**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штатная единица на отделение</w:t>
            </w:r>
          </w:p>
        </w:tc>
      </w:tr>
      <w:tr w:rsidR="00000000">
        <w:trPr>
          <w:divId w:val="3047026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Методист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штатная единица на отделение</w:t>
            </w:r>
          </w:p>
        </w:tc>
      </w:tr>
      <w:tr w:rsidR="00000000">
        <w:trPr>
          <w:divId w:val="304702678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Отделение социальной адаптации и реабилитации</w:t>
            </w:r>
          </w:p>
        </w:tc>
      </w:tr>
      <w:tr w:rsidR="00000000">
        <w:trPr>
          <w:divId w:val="3047026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Заведующий отделением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штатная единица на отделение</w:t>
            </w:r>
          </w:p>
        </w:tc>
      </w:tr>
      <w:tr w:rsidR="00000000">
        <w:trPr>
          <w:divId w:val="3047026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Специалист по социальной работе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штатная единица на отделение</w:t>
            </w:r>
          </w:p>
        </w:tc>
      </w:tr>
      <w:tr w:rsidR="00000000">
        <w:trPr>
          <w:divId w:val="3047026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2.3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Психолог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штатные единицы на отделение в городах (районах городов) с населением до 150 тыс. человек;</w:t>
            </w:r>
            <w:r>
              <w:rPr>
                <w:rFonts w:eastAsia="Times New Roman"/>
                <w:color w:val="000000"/>
              </w:rPr>
              <w:br/>
              <w:t xml:space="preserve">3 штатные единицы на отделение в городах (районах городов) с населением более 150 тыс. человек </w:t>
            </w:r>
          </w:p>
        </w:tc>
      </w:tr>
      <w:tr w:rsidR="00000000">
        <w:trPr>
          <w:divId w:val="304702678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2.4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Няня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семьям, воспитывающим двойню; семьям, воспитывающим ребенка-инвалида, в которых оба родителя - мать (мачеха), отец (отчим) либо родитель в неполной семье являются инвалидами I или II группы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семьям, воспитывающим тройню и более детей, семьям, воспитывающи</w:t>
            </w:r>
            <w:r>
              <w:rPr>
                <w:rFonts w:eastAsia="Times New Roman"/>
                <w:color w:val="000000"/>
              </w:rPr>
              <w:t xml:space="preserve">м двоих и более детей-инвалидов </w:t>
            </w:r>
          </w:p>
        </w:tc>
      </w:tr>
      <w:tr w:rsidR="00000000">
        <w:trPr>
          <w:divId w:val="30470267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E39B9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E39B9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0,5 штатной единицы на семью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штатная единица на семью </w:t>
            </w:r>
          </w:p>
        </w:tc>
      </w:tr>
      <w:tr w:rsidR="00000000">
        <w:trPr>
          <w:divId w:val="3047026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2.5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Руководитель кружка (не более 10 кружков на отделение)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0,5 штатной единицы на кружок (при наполняемости не менее 5 человек) </w:t>
            </w:r>
          </w:p>
        </w:tc>
      </w:tr>
      <w:tr w:rsidR="00000000">
        <w:trPr>
          <w:divId w:val="304702678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Отделение помощи в к</w:t>
            </w:r>
            <w:r>
              <w:rPr>
                <w:rFonts w:eastAsia="Times New Roman"/>
                <w:color w:val="000000"/>
              </w:rPr>
              <w:t>ризисной ситуации</w:t>
            </w:r>
          </w:p>
        </w:tc>
      </w:tr>
      <w:tr w:rsidR="00000000">
        <w:trPr>
          <w:divId w:val="3047026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Заведующий отделением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штатная единица на отделение</w:t>
            </w:r>
          </w:p>
        </w:tc>
      </w:tr>
      <w:tr w:rsidR="00000000">
        <w:trPr>
          <w:divId w:val="3047026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Специалист по социальной работе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 штатных единиц на отделение</w:t>
            </w:r>
          </w:p>
        </w:tc>
      </w:tr>
      <w:tr w:rsidR="00000000">
        <w:trPr>
          <w:divId w:val="3047026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Специалист по социальной работе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дополнительно 0,5 штатной единицы </w:t>
            </w:r>
            <w:r>
              <w:rPr>
                <w:rFonts w:eastAsia="Times New Roman"/>
                <w:color w:val="000000"/>
              </w:rPr>
              <w:t>- при предоставлении временного приюта в «Кризисной комнате»</w:t>
            </w:r>
          </w:p>
        </w:tc>
      </w:tr>
      <w:tr w:rsidR="00000000">
        <w:trPr>
          <w:divId w:val="3047026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Психолог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штатная единица на отделение</w:t>
            </w:r>
          </w:p>
        </w:tc>
      </w:tr>
      <w:tr w:rsidR="00000000">
        <w:trPr>
          <w:divId w:val="304702678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 Отделение психологической помощи семье и детям</w:t>
            </w:r>
          </w:p>
        </w:tc>
      </w:tr>
      <w:tr w:rsidR="00000000">
        <w:trPr>
          <w:divId w:val="3047026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Заведующий отделением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штатная единица на отделение</w:t>
            </w:r>
          </w:p>
        </w:tc>
      </w:tr>
      <w:tr w:rsidR="00000000">
        <w:trPr>
          <w:divId w:val="3047026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Специалист по </w:t>
            </w:r>
            <w:r>
              <w:rPr>
                <w:rFonts w:eastAsia="Times New Roman"/>
                <w:color w:val="000000"/>
              </w:rPr>
              <w:t>социальной работе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штатная единица на отделение</w:t>
            </w:r>
          </w:p>
        </w:tc>
      </w:tr>
      <w:tr w:rsidR="00000000">
        <w:trPr>
          <w:divId w:val="3047026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4.3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Психолог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штатные единицы на отделение в городах (районах городов) с населением до 150 тыс. человек;</w:t>
            </w:r>
            <w:r>
              <w:rPr>
                <w:rFonts w:eastAsia="Times New Roman"/>
                <w:color w:val="000000"/>
              </w:rPr>
              <w:br/>
              <w:t xml:space="preserve">3 штатные единицы на отделение в городах (районах городов) с населением более 150 тыс. человек </w:t>
            </w:r>
          </w:p>
        </w:tc>
      </w:tr>
      <w:tr w:rsidR="00000000">
        <w:trPr>
          <w:divId w:val="304702678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5. Отделение дневного пребывания для детей-инвалидов </w:t>
            </w:r>
          </w:p>
        </w:tc>
      </w:tr>
      <w:tr w:rsidR="00000000">
        <w:trPr>
          <w:divId w:val="3047026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5.1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Заведующий отделением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штатная единица на отделение </w:t>
            </w:r>
          </w:p>
        </w:tc>
      </w:tr>
      <w:tr w:rsidR="00000000">
        <w:trPr>
          <w:divId w:val="3047026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5.2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Психолог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штатная единица на отделение </w:t>
            </w:r>
          </w:p>
        </w:tc>
      </w:tr>
      <w:tr w:rsidR="00000000">
        <w:trPr>
          <w:divId w:val="3047026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5.3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Специалист по социальной работе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штатные единицы на отделение </w:t>
            </w:r>
          </w:p>
        </w:tc>
      </w:tr>
      <w:tr w:rsidR="00000000">
        <w:trPr>
          <w:divId w:val="3047026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5.4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Руководитель кружка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0,5 штатной единицы на отделение </w:t>
            </w:r>
          </w:p>
        </w:tc>
      </w:tr>
      <w:tr w:rsidR="00000000">
        <w:trPr>
          <w:divId w:val="3047026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5.5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Социальный работник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штатная единица на отделение </w:t>
            </w:r>
          </w:p>
        </w:tc>
      </w:tr>
      <w:tr w:rsidR="00000000">
        <w:trPr>
          <w:divId w:val="3047026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5.6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Медицинская сестра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DE39B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0,5 штатной единицы на отделение </w:t>
            </w:r>
          </w:p>
        </w:tc>
      </w:tr>
    </w:tbl>
    <w:p w:rsidR="00000000" w:rsidRDefault="00DE39B9">
      <w:pPr>
        <w:pStyle w:val="a00"/>
        <w:divId w:val="304702678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</w:t>
      </w:r>
    </w:p>
    <w:p w:rsidR="00000000" w:rsidRDefault="00DE39B9">
      <w:pPr>
        <w:pStyle w:val="justify"/>
        <w:divId w:val="304702678"/>
        <w:rPr>
          <w:rFonts w:ascii="Arial" w:hAnsi="Arial" w:cs="Arial"/>
          <w:color w:val="000000"/>
          <w:sz w:val="23"/>
          <w:szCs w:val="23"/>
        </w:rPr>
      </w:pPr>
      <w:bookmarkStart w:id="55" w:name="a10"/>
      <w:bookmarkEnd w:id="55"/>
      <w:r>
        <w:rPr>
          <w:rFonts w:ascii="Arial" w:hAnsi="Arial" w:cs="Arial"/>
          <w:color w:val="000000"/>
          <w:sz w:val="23"/>
          <w:szCs w:val="23"/>
        </w:rPr>
        <w:t>* Количество штатных единиц профессий рабочих, рассчитанное в соответствии с настоящими примерными нормативами, определяется с округлением в следующем порядке:</w:t>
      </w:r>
    </w:p>
    <w:p w:rsidR="00000000" w:rsidRDefault="00DE39B9">
      <w:pPr>
        <w:pStyle w:val="justify"/>
        <w:divId w:val="304702678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итоговые цифры менее 0,13 не учитываются;</w:t>
      </w:r>
    </w:p>
    <w:p w:rsidR="00000000" w:rsidRDefault="00DE39B9">
      <w:pPr>
        <w:pStyle w:val="justify"/>
        <w:divId w:val="304702678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цифры 0,13-0,37 округляются до 0,25;</w:t>
      </w:r>
    </w:p>
    <w:p w:rsidR="00000000" w:rsidRDefault="00DE39B9">
      <w:pPr>
        <w:pStyle w:val="justify"/>
        <w:divId w:val="304702678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цифры 0,38-0,62 </w:t>
      </w:r>
      <w:r>
        <w:rPr>
          <w:rFonts w:ascii="Arial" w:hAnsi="Arial" w:cs="Arial"/>
          <w:color w:val="000000"/>
          <w:sz w:val="23"/>
          <w:szCs w:val="23"/>
        </w:rPr>
        <w:t>округляются до 0,5;</w:t>
      </w:r>
    </w:p>
    <w:p w:rsidR="00000000" w:rsidRDefault="00DE39B9">
      <w:pPr>
        <w:pStyle w:val="justify"/>
        <w:divId w:val="304702678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цифры 0,63-0,87 округляются до 0,75;</w:t>
      </w:r>
    </w:p>
    <w:p w:rsidR="00000000" w:rsidRDefault="00DE39B9">
      <w:pPr>
        <w:pStyle w:val="justify"/>
        <w:divId w:val="304702678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цифры свыше 0,87 округляются до единицы;</w:t>
      </w:r>
    </w:p>
    <w:p w:rsidR="00000000" w:rsidRDefault="00DE39B9">
      <w:pPr>
        <w:pStyle w:val="justify"/>
        <w:divId w:val="304702678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пределы числовых значений, в которых указано «до», следует понимать «включительно».</w:t>
      </w:r>
    </w:p>
    <w:p w:rsidR="00000000" w:rsidRDefault="00DE39B9">
      <w:pPr>
        <w:pStyle w:val="justify"/>
        <w:divId w:val="304702678"/>
        <w:rPr>
          <w:rFonts w:ascii="Arial" w:hAnsi="Arial" w:cs="Arial"/>
          <w:color w:val="000000"/>
          <w:sz w:val="23"/>
          <w:szCs w:val="23"/>
        </w:rPr>
      </w:pPr>
      <w:bookmarkStart w:id="56" w:name="a79"/>
      <w:bookmarkEnd w:id="56"/>
      <w:r>
        <w:rPr>
          <w:rFonts w:ascii="Arial" w:hAnsi="Arial" w:cs="Arial"/>
          <w:color w:val="000000"/>
          <w:sz w:val="23"/>
          <w:szCs w:val="23"/>
        </w:rPr>
        <w:t>** С выполнением обязанностей социолога.</w:t>
      </w:r>
    </w:p>
    <w:p w:rsidR="00000000" w:rsidRDefault="00DE39B9">
      <w:pPr>
        <w:pStyle w:val="marg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58"/>
        <w:gridCol w:w="3402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DE39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DE39B9">
            <w:pPr>
              <w:pStyle w:val="nengrif"/>
              <w:rPr>
                <w:color w:val="000000"/>
              </w:rPr>
            </w:pPr>
            <w:bookmarkStart w:id="57" w:name="a69"/>
            <w:bookmarkEnd w:id="57"/>
            <w:r>
              <w:rPr>
                <w:color w:val="000000"/>
              </w:rPr>
              <w:t>Приложение 3</w:t>
            </w:r>
            <w:r>
              <w:rPr>
                <w:color w:val="000000"/>
              </w:rPr>
              <w:br/>
              <w:t>к постановлению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Министерства труда и</w:t>
            </w:r>
            <w:r>
              <w:rPr>
                <w:color w:val="000000"/>
              </w:rPr>
              <w:br/>
              <w:t>социальной защиты</w:t>
            </w:r>
            <w:r>
              <w:rPr>
                <w:color w:val="000000"/>
              </w:rPr>
              <w:br/>
              <w:t>Республики Беларусь</w:t>
            </w:r>
            <w:r>
              <w:rPr>
                <w:color w:val="000000"/>
              </w:rPr>
              <w:br/>
              <w:t>10.01.2013 № 4</w:t>
            </w:r>
            <w:r>
              <w:rPr>
                <w:color w:val="000000"/>
              </w:rPr>
              <w:br/>
              <w:t>(в редакции постановления</w:t>
            </w:r>
            <w:r>
              <w:rPr>
                <w:color w:val="000000"/>
              </w:rPr>
              <w:br/>
              <w:t>Минтруда и соцзащиты</w:t>
            </w:r>
            <w:r>
              <w:rPr>
                <w:color w:val="000000"/>
              </w:rPr>
              <w:br/>
              <w:t>Республики Беларусь</w:t>
            </w:r>
            <w:r>
              <w:rPr>
                <w:color w:val="000000"/>
              </w:rPr>
              <w:br/>
              <w:t>15.04.2024 № 20)</w:t>
            </w:r>
          </w:p>
        </w:tc>
      </w:tr>
    </w:tbl>
    <w:p w:rsidR="00000000" w:rsidRDefault="00DE39B9">
      <w:pPr>
        <w:pStyle w:val="nentitl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ПРИМЕРНЫЕ НОРМАТИВЫ</w:t>
      </w:r>
      <w:r>
        <w:rPr>
          <w:rFonts w:ascii="Arial" w:hAnsi="Arial" w:cs="Arial"/>
          <w:color w:val="000000"/>
          <w:sz w:val="23"/>
          <w:szCs w:val="23"/>
        </w:rPr>
        <w:br/>
        <w:t>ЧИСЛЕННОСТИ РАБОТНИКОВ ЦЕНТРА (ДОМА) ВРЕМЕННОГО ПРЕБЫВАНИЯ ЛИЦ БЕЗ ОПРЕДЕЛЕНН</w:t>
      </w:r>
      <w:r>
        <w:rPr>
          <w:rFonts w:ascii="Arial" w:hAnsi="Arial" w:cs="Arial"/>
          <w:color w:val="000000"/>
          <w:sz w:val="23"/>
          <w:szCs w:val="23"/>
        </w:rPr>
        <w:t>ОГО МЕСТА ЖИТЕЛЬСТВА</w:t>
      </w:r>
    </w:p>
    <w:p w:rsidR="00000000" w:rsidRDefault="00DE39B9">
      <w:pPr>
        <w:pStyle w:val="nenzag"/>
        <w:rPr>
          <w:rFonts w:ascii="Arial" w:hAnsi="Arial" w:cs="Arial"/>
          <w:color w:val="000000"/>
          <w:sz w:val="23"/>
          <w:szCs w:val="23"/>
        </w:rPr>
      </w:pPr>
      <w:bookmarkStart w:id="58" w:name="a71"/>
      <w:bookmarkEnd w:id="58"/>
      <w:r>
        <w:rPr>
          <w:rFonts w:ascii="Arial" w:hAnsi="Arial" w:cs="Arial"/>
          <w:color w:val="000000"/>
          <w:sz w:val="23"/>
          <w:szCs w:val="23"/>
        </w:rPr>
        <w:t>I. ОБЩАЯ ЧАСТЬ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 Примерные нормативы численности работников центра (дома) временного пребывания лиц без определенного места жительства (далее </w:t>
      </w:r>
      <w:r>
        <w:rPr>
          <w:rFonts w:ascii="Arial" w:hAnsi="Arial" w:cs="Arial"/>
          <w:color w:val="000000"/>
          <w:sz w:val="23"/>
          <w:szCs w:val="23"/>
        </w:rPr>
        <w:t>- нормативы численности) применяются с учетом следующих направлений деятельности центра (дома) временного пребывания лиц без определенного места жительства (далее - центр временного пребывания):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1.1. администрирование и управление;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1.2. бухгалтерский учет </w:t>
      </w:r>
      <w:r>
        <w:rPr>
          <w:rFonts w:ascii="Arial" w:hAnsi="Arial" w:cs="Arial"/>
          <w:color w:val="000000"/>
          <w:sz w:val="23"/>
          <w:szCs w:val="23"/>
        </w:rPr>
        <w:t>и финансово-экономическая деятельность;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1.3. социальная адаптация;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1.4. медицинский контроль;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1.5. бытовое обслуживание;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1.6. техническое обслуживание и текущий ремонт зданий, сооружений;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1.7. санитарное содержание помещений;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1.8. санитарное содержание при</w:t>
      </w:r>
      <w:r>
        <w:rPr>
          <w:rFonts w:ascii="Arial" w:hAnsi="Arial" w:cs="Arial"/>
          <w:color w:val="000000"/>
          <w:sz w:val="23"/>
          <w:szCs w:val="23"/>
        </w:rPr>
        <w:t>легающей к зданиям территории;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При определении нормативной численности работников центров временного пребывания по направлениям деятельности применяются следующие факторы: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среднедневная численность лиц без определенного места жительства, пребывающих в ц</w:t>
      </w:r>
      <w:r>
        <w:rPr>
          <w:rFonts w:ascii="Arial" w:hAnsi="Arial" w:cs="Arial"/>
          <w:color w:val="000000"/>
          <w:sz w:val="23"/>
          <w:szCs w:val="23"/>
        </w:rPr>
        <w:t>ентре временного пребывания (далее - лица, пребывающие в учреждении), определяется путем деления суммы численности лиц, пребывающих в учреждении, за все дни работы центра временного пребывания в отчетном году (предшествующему плановому) на число дней работ</w:t>
      </w:r>
      <w:r>
        <w:rPr>
          <w:rFonts w:ascii="Arial" w:hAnsi="Arial" w:cs="Arial"/>
          <w:color w:val="000000"/>
          <w:sz w:val="23"/>
          <w:szCs w:val="23"/>
        </w:rPr>
        <w:t>ы центра временного пребывания в отчетном году;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численность граждан, обратившихся за услугами в центр временного пребывания за отчетный год, включает всех граждан, получивших одну и более социальных услуг.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Итоговая штатная численность работников, рассчи</w:t>
      </w:r>
      <w:r>
        <w:rPr>
          <w:rFonts w:ascii="Arial" w:hAnsi="Arial" w:cs="Arial"/>
          <w:color w:val="000000"/>
          <w:sz w:val="23"/>
          <w:szCs w:val="23"/>
        </w:rPr>
        <w:t xml:space="preserve">танная по нормативам численности, может устанавливаться 0,25; 0,5; 0,75; 1,0 и т. д. штатной единицы. При этом итоговые значения до 0,12 исключаются, значения свыше 0,12 до 0,37 округляются до 0,25, значения свыше 0,37 до 0,62 округляются до 0,5, значения </w:t>
      </w:r>
      <w:r>
        <w:rPr>
          <w:rFonts w:ascii="Arial" w:hAnsi="Arial" w:cs="Arial"/>
          <w:color w:val="000000"/>
          <w:sz w:val="23"/>
          <w:szCs w:val="23"/>
        </w:rPr>
        <w:t>свыше 0,62 до 0,87 округляются до 0,75, а свыше 0,87 - до единицы.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 Наименования должностей служащих (профессий рабочих) устанавливаются в соответствии с Единым тарифно-квалификационным справочником работ и профессий рабочих, Единым квалификационным спра</w:t>
      </w:r>
      <w:r>
        <w:rPr>
          <w:rFonts w:ascii="Arial" w:hAnsi="Arial" w:cs="Arial"/>
          <w:color w:val="000000"/>
          <w:sz w:val="23"/>
          <w:szCs w:val="23"/>
        </w:rPr>
        <w:t>вочником должностей служащих, профессиональными стандартами.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 Увеличение штатной численности работников и (или) введение в штатное расписание должностей служащих (профессий рабочих), не предусмотренных нормативами численности, замена должностей специалис</w:t>
      </w:r>
      <w:r>
        <w:rPr>
          <w:rFonts w:ascii="Arial" w:hAnsi="Arial" w:cs="Arial"/>
          <w:color w:val="000000"/>
          <w:sz w:val="23"/>
          <w:szCs w:val="23"/>
        </w:rPr>
        <w:t>тов и других служащих, профессий рабочих осуществляется в соответствии с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постановлением Совета Министров Республики Беларусь от 17 октября 2025 г. № 571 «О порядке утверждения штатной численности работников бюджетных организаций».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6. Нормативы численности </w:t>
      </w:r>
      <w:r>
        <w:rPr>
          <w:rFonts w:ascii="Arial" w:hAnsi="Arial" w:cs="Arial"/>
          <w:color w:val="000000"/>
          <w:sz w:val="23"/>
          <w:szCs w:val="23"/>
        </w:rPr>
        <w:t>рассчитаны для зданий, территориально близко расположенных друг от друга. В случае территориальной разобщенности зданий рекомендуется применять поправочный коэффициент на перемещение (передвижение) работников в течение рабочего времени, рассчитанный для ка</w:t>
      </w:r>
      <w:r>
        <w:rPr>
          <w:rFonts w:ascii="Arial" w:hAnsi="Arial" w:cs="Arial"/>
          <w:color w:val="000000"/>
          <w:sz w:val="23"/>
          <w:szCs w:val="23"/>
        </w:rPr>
        <w:t>ждого из них, исходя из фактических затрат времени на перемещение (передвижение).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7. В случае выполнения работ по отдельным направлениям сторонними организациями эти работы в расчет не включаются.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8. Штатное расписание открываемых центров временного пребыв</w:t>
      </w:r>
      <w:r>
        <w:rPr>
          <w:rFonts w:ascii="Arial" w:hAnsi="Arial" w:cs="Arial"/>
          <w:color w:val="000000"/>
          <w:sz w:val="23"/>
          <w:szCs w:val="23"/>
        </w:rPr>
        <w:t>ания может утверждаться не более чем за три месяца до ввода в эксплуатацию объекта строительства. Штатное расписание утверждается, как правило, в пределах трех должностей: директор, главный бухгалтер, заведующий хозяйством.</w:t>
      </w:r>
    </w:p>
    <w:p w:rsidR="00000000" w:rsidRDefault="00DE39B9">
      <w:pPr>
        <w:pStyle w:val="nenzag"/>
        <w:rPr>
          <w:rFonts w:ascii="Arial" w:hAnsi="Arial" w:cs="Arial"/>
          <w:color w:val="000000"/>
          <w:sz w:val="23"/>
          <w:szCs w:val="23"/>
        </w:rPr>
      </w:pPr>
      <w:bookmarkStart w:id="59" w:name="a72"/>
      <w:bookmarkEnd w:id="59"/>
      <w:r>
        <w:rPr>
          <w:rFonts w:ascii="Arial" w:hAnsi="Arial" w:cs="Arial"/>
          <w:color w:val="000000"/>
          <w:sz w:val="23"/>
          <w:szCs w:val="23"/>
        </w:rPr>
        <w:t>II. НОРМАТИВНАЯ ЧАСТЬ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 Админис</w:t>
      </w:r>
      <w:r>
        <w:rPr>
          <w:rFonts w:ascii="Arial" w:hAnsi="Arial" w:cs="Arial"/>
          <w:color w:val="000000"/>
          <w:sz w:val="23"/>
          <w:szCs w:val="23"/>
        </w:rPr>
        <w:t>трирование и управление.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Исполнители: директор, заместитель директора, заведующий хозяйством.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Состав работ: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руководство деятельностью центра временного пребывания, организация его работы;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обеспечение проведения анализа финансово-хозяйственной деятельности </w:t>
      </w:r>
      <w:r>
        <w:rPr>
          <w:rFonts w:ascii="Arial" w:hAnsi="Arial" w:cs="Arial"/>
          <w:color w:val="000000"/>
          <w:sz w:val="23"/>
          <w:szCs w:val="23"/>
        </w:rPr>
        <w:t>центра временного пребывания;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контроль соблюдения работниками трудового законодательства, правил внутреннего распорядка, осуществление мер по созданию безопасных условий труда работников;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руководство работой по хозяйственному обслуживанию центра временного</w:t>
      </w:r>
      <w:r>
        <w:rPr>
          <w:rFonts w:ascii="Arial" w:hAnsi="Arial" w:cs="Arial"/>
          <w:color w:val="000000"/>
          <w:sz w:val="23"/>
          <w:szCs w:val="23"/>
        </w:rPr>
        <w:t xml:space="preserve"> пребывания;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обеспечение сохранности имущества центра временного пребывания, организация правильной технической эксплуатации зданий, сооружений, оборудования, сетей;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организация и проведение мероприятий по охране труда;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ведение учета получаемой и отправляемой корреспонденции, систематизация и хранение документов текущего архива;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организация предоставления временного приюта в виде отдельного койко-места с комплектом постельных принадлежностей и предметов личной гигиены;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</w:t>
      </w:r>
      <w:r>
        <w:rPr>
          <w:rFonts w:ascii="Arial" w:hAnsi="Arial" w:cs="Arial"/>
          <w:color w:val="000000"/>
          <w:sz w:val="23"/>
          <w:szCs w:val="23"/>
        </w:rPr>
        <w:t>нтроль численности лиц, пребывающих в учреждении, определение порядка выделения койко-места, постельных принадлежностей, средств личной гигиены;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прием граждан и работников, рассмотрение письменных обращений граждан;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обеспечение центра временного пребывания</w:t>
      </w:r>
      <w:r>
        <w:rPr>
          <w:rFonts w:ascii="Arial" w:hAnsi="Arial" w:cs="Arial"/>
          <w:color w:val="000000"/>
          <w:sz w:val="23"/>
          <w:szCs w:val="23"/>
        </w:rPr>
        <w:t xml:space="preserve"> кадрами рабочих и служащих требуемых специальностей и квалификаций;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учет личного состава работников центра временного пребывания, перевод и увольнение работников в соответствии с действующим законодательством, оформление необходимой документации;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ведение </w:t>
      </w:r>
      <w:r>
        <w:rPr>
          <w:rFonts w:ascii="Arial" w:hAnsi="Arial" w:cs="Arial"/>
          <w:color w:val="000000"/>
          <w:sz w:val="23"/>
          <w:szCs w:val="23"/>
        </w:rPr>
        <w:t>воинского учета;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обеспечение сохранности хозяйственного инвентаря, его восстановление и пополнение, а также соблюдение чистоты в помещениях и на прилегающей территории;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контроль состояния помещений, принятие мер по своевременному их ремонту;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контроль качес</w:t>
      </w:r>
      <w:r>
        <w:rPr>
          <w:rFonts w:ascii="Arial" w:hAnsi="Arial" w:cs="Arial"/>
          <w:color w:val="000000"/>
          <w:sz w:val="23"/>
          <w:szCs w:val="23"/>
        </w:rPr>
        <w:t>тва санитарной обработки жилых помещений;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обеспечение своевременного проведения капитального и текущего ремонта помещений, выполнение работ по благоустройству;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ведение установленной отчетной документации.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Нормативная численность работников по направлению д</w:t>
      </w:r>
      <w:r>
        <w:rPr>
          <w:rFonts w:ascii="Arial" w:hAnsi="Arial" w:cs="Arial"/>
          <w:color w:val="000000"/>
          <w:sz w:val="23"/>
          <w:szCs w:val="23"/>
        </w:rPr>
        <w:t>еятельности «Администрирование и управление» устанавливается из расчета: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 штатная единица директора на центр временного пребывания;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 штатная единица заведующего хозяйством на центр временного пребывания.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 количестве 80 койко-мест и более в центре врем</w:t>
      </w:r>
      <w:r>
        <w:rPr>
          <w:rFonts w:ascii="Arial" w:hAnsi="Arial" w:cs="Arial"/>
          <w:color w:val="000000"/>
          <w:sz w:val="23"/>
          <w:szCs w:val="23"/>
        </w:rPr>
        <w:t>енного пребывания вводится 1 штатная единица заместителя директора.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Бухгалтерский учет и финансово-экономическая деятельность.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Исполнители: главный бухгалтер.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Состав работ: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обеспечение рациональной организации бухгалтерского учета и отчетности;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организа</w:t>
      </w:r>
      <w:r>
        <w:rPr>
          <w:rFonts w:ascii="Arial" w:hAnsi="Arial" w:cs="Arial"/>
          <w:color w:val="000000"/>
          <w:sz w:val="23"/>
          <w:szCs w:val="23"/>
        </w:rPr>
        <w:t>ция учета основных фондов, материалов, электроэнергии, денежных средств и других ценностей;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контроль за своевременным оформлением приема и расхода денежных средств и товарно-материальных ценностей;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документальное оформление и отражение на счетах бухгалтерс</w:t>
      </w:r>
      <w:r>
        <w:rPr>
          <w:rFonts w:ascii="Arial" w:hAnsi="Arial" w:cs="Arial"/>
          <w:color w:val="000000"/>
          <w:sz w:val="23"/>
          <w:szCs w:val="23"/>
        </w:rPr>
        <w:t>кого учета хозяйственных операций, начисление и уплата налогов и других платежей в бюджет;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проведение инвентаризации имущества;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осуществление расчетов всех видов выплат работникам организации;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составление штатного расписания работников центра временного пр</w:t>
      </w:r>
      <w:r>
        <w:rPr>
          <w:rFonts w:ascii="Arial" w:hAnsi="Arial" w:cs="Arial"/>
          <w:color w:val="000000"/>
          <w:sz w:val="23"/>
          <w:szCs w:val="23"/>
        </w:rPr>
        <w:t>ебывания;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участие в проведении экономического анализа финансово-хозяйственной деятельности центра временного пребывания;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ведение и предоставление установленной отчетности.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Нормативная численность устанавливается из расчета 1 штатная единица главного бухгал</w:t>
      </w:r>
      <w:r>
        <w:rPr>
          <w:rFonts w:ascii="Arial" w:hAnsi="Arial" w:cs="Arial"/>
          <w:color w:val="000000"/>
          <w:sz w:val="23"/>
          <w:szCs w:val="23"/>
        </w:rPr>
        <w:t>тера на центр временного пребывания.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случае передачи функций центру по обеспечению деятельности бюджетных организаций должность главного бухгалтера не устанавливается.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Социальная адаптация.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Исполнители: специалист по социальной работе.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Состав работ: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консультирование лиц без определенного места жительства, в том числе пребывающих в учреждении, по вопросам оказания социальных услуг и социальной поддержки, порядке и условиях пребывания в центре временного пребывания;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содействие лицам, пребывающим в учреж</w:t>
      </w:r>
      <w:r>
        <w:rPr>
          <w:rFonts w:ascii="Arial" w:hAnsi="Arial" w:cs="Arial"/>
          <w:color w:val="000000"/>
          <w:sz w:val="23"/>
          <w:szCs w:val="23"/>
        </w:rPr>
        <w:t>дении, в оформлении и (или) истребовании необходимых документов для реализации права на социальную поддержку и социальное обслуживание;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содействие лицам, пребывающим в учреждении, в восстановлении и поддержании родственных связей;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содействие лицам, пребыва</w:t>
      </w:r>
      <w:r>
        <w:rPr>
          <w:rFonts w:ascii="Arial" w:hAnsi="Arial" w:cs="Arial"/>
          <w:color w:val="000000"/>
          <w:sz w:val="23"/>
          <w:szCs w:val="23"/>
        </w:rPr>
        <w:t>ющим в учреждении, в получении документов, удостоверяющих личность и подтверждающих право на льготы;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содействие лицам, пребывающим в учреждении, в получении социальных услуг, предоставляемых организациями, оказывающими социальные услуги;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содействие лицам, </w:t>
      </w:r>
      <w:r>
        <w:rPr>
          <w:rFonts w:ascii="Arial" w:hAnsi="Arial" w:cs="Arial"/>
          <w:color w:val="000000"/>
          <w:sz w:val="23"/>
          <w:szCs w:val="23"/>
        </w:rPr>
        <w:t>пребывающим в учреждении, в медицинском освидетельствовании для установления инвалидности организациями здравоохранения;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содействие лицам, пребывающим в учреждении, в оформлении документов для назначения, перерасчета и выплаты пенсий, для поселения в социа</w:t>
      </w:r>
      <w:r>
        <w:rPr>
          <w:rFonts w:ascii="Arial" w:hAnsi="Arial" w:cs="Arial"/>
          <w:color w:val="000000"/>
          <w:sz w:val="23"/>
          <w:szCs w:val="23"/>
        </w:rPr>
        <w:t>льные пансионаты;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содействие лицам, пребывающим в учреждении, в трудоустройстве;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взаимодействие с различными государственными, общественными, религиозными организациями и учреждениями по вопросам оказания социальной помощи лицам без определенного места жит</w:t>
      </w:r>
      <w:r>
        <w:rPr>
          <w:rFonts w:ascii="Arial" w:hAnsi="Arial" w:cs="Arial"/>
          <w:color w:val="000000"/>
          <w:sz w:val="23"/>
          <w:szCs w:val="23"/>
        </w:rPr>
        <w:t>ельства;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проведение информационно-просветительской и методической работы центра временного пребывания.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Нормативная численность работников по направлению деятельности «Социальная адаптация» устанавливается из расчета 1 штатная единица на 200 граждан, обрати</w:t>
      </w:r>
      <w:r>
        <w:rPr>
          <w:rFonts w:ascii="Arial" w:hAnsi="Arial" w:cs="Arial"/>
          <w:color w:val="000000"/>
          <w:sz w:val="23"/>
          <w:szCs w:val="23"/>
        </w:rPr>
        <w:t>вшихся за услугами в центр временного пребывания в отчетном году, но не менее 0,5 штатной единицы.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 Медицинский контроль.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Исполнители: фельдшер.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Состав работ: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проведение медицинского осмотра лиц без определенного места жительства перед определением в цен</w:t>
      </w:r>
      <w:r>
        <w:rPr>
          <w:rFonts w:ascii="Arial" w:hAnsi="Arial" w:cs="Arial"/>
          <w:color w:val="000000"/>
          <w:sz w:val="23"/>
          <w:szCs w:val="23"/>
        </w:rPr>
        <w:t>тр временного пребывания;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оказание в случае необходимости лицам, пребывающим в учреждении, первой помощи;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проведение санитарной обработки лиц без определенного места жительства, в том числе пребывающих в учреждении;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проведение санитарно-просветительной раб</w:t>
      </w:r>
      <w:r>
        <w:rPr>
          <w:rFonts w:ascii="Arial" w:hAnsi="Arial" w:cs="Arial"/>
          <w:color w:val="000000"/>
          <w:sz w:val="23"/>
          <w:szCs w:val="23"/>
        </w:rPr>
        <w:t>оты среди лиц, пребывающих в учреждении.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Нормативная численность работников по направлению деятельности «Медицинский контроль» устанавливается из расчета 1 штатная единица в смену с учетом графика сменности.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 Бытовое обслуживание.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Исполнители: сестра-хоз</w:t>
      </w:r>
      <w:r>
        <w:rPr>
          <w:rFonts w:ascii="Arial" w:hAnsi="Arial" w:cs="Arial"/>
          <w:color w:val="000000"/>
          <w:sz w:val="23"/>
          <w:szCs w:val="23"/>
        </w:rPr>
        <w:t>яйка, санитар(ка), рабочий (машинист) по стирке и ремонту спецодежды.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Состав работ: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обеспечение лиц, пребывающих в учреждении, мягким инвентарем;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приемка, сортировка белья, одежды лиц, пребывающих в учреждении, и спецодежды работников в стирку и ремонт;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</w:t>
      </w:r>
      <w:r>
        <w:rPr>
          <w:rFonts w:ascii="Arial" w:hAnsi="Arial" w:cs="Arial"/>
          <w:color w:val="000000"/>
          <w:sz w:val="23"/>
          <w:szCs w:val="23"/>
        </w:rPr>
        <w:t>ием, учет, хранение и выдача чистого белья и мягкого инвентаря;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списание непригодного к дальнейшему использованию мягкого и твердого инвентаря;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приготовление стиральных, крахмалящих и подсинивающих растворов;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стирка белья, одежды лиц, пребывающих в учреждении, и спецодежды работников, кипячение загрязненного белья;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сушка белья, одежды лиц, пребывающих в учреждении, и спецодежды работников в сушильных барабанах (камерах) или в естественных условиях;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глажение бел</w:t>
      </w:r>
      <w:r>
        <w:rPr>
          <w:rFonts w:ascii="Arial" w:hAnsi="Arial" w:cs="Arial"/>
          <w:color w:val="000000"/>
          <w:sz w:val="23"/>
          <w:szCs w:val="23"/>
        </w:rPr>
        <w:t>ья, одежды лиц, пребывающих в учреждении, и спецодежды работников на прессах, каландрах или вручную;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мелкий ремонт белья, одежды лиц, пребывающих в учреждении, и спецодежды работников вручную и на швейной машине, нашивка меток;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оказание помощи фельдшеру в </w:t>
      </w:r>
      <w:r>
        <w:rPr>
          <w:rFonts w:ascii="Arial" w:hAnsi="Arial" w:cs="Arial"/>
          <w:color w:val="000000"/>
          <w:sz w:val="23"/>
          <w:szCs w:val="23"/>
        </w:rPr>
        <w:t>проведении санитарной обработки лиц без определенного места жительства, в том числе пребывающих в учреждении.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Нормативная численность работников по направлению деятельности «Бытовое обслуживание» устанавливается из расчета 1 штатная единица на среднедневну</w:t>
      </w:r>
      <w:r>
        <w:rPr>
          <w:rFonts w:ascii="Arial" w:hAnsi="Arial" w:cs="Arial"/>
          <w:color w:val="000000"/>
          <w:sz w:val="23"/>
          <w:szCs w:val="23"/>
        </w:rPr>
        <w:t>ю численность 40 лиц, пребывающих в учреждении.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Нормативная численность рабочего (машиниста) по стирке и ремонту спецодежды устанавливается по соответствующим межотраслевым нормам труда.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 Техническое обслуживание и текущий ремонт зданий, сооружений.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Испо</w:t>
      </w:r>
      <w:r>
        <w:rPr>
          <w:rFonts w:ascii="Arial" w:hAnsi="Arial" w:cs="Arial"/>
          <w:color w:val="000000"/>
          <w:sz w:val="23"/>
          <w:szCs w:val="23"/>
        </w:rPr>
        <w:t>лнители: рабочий по комплексному обслуживанию и ремонту зданий и сооружений, слесарь-сантехник, электромонтер по ремонту и обслуживанию электрооборудования.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Состав работ: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периодический осмотр, техническое обслуживание и текущий ремонт обслуживаемых зданий,</w:t>
      </w:r>
      <w:r>
        <w:rPr>
          <w:rFonts w:ascii="Arial" w:hAnsi="Arial" w:cs="Arial"/>
          <w:color w:val="000000"/>
          <w:sz w:val="23"/>
          <w:szCs w:val="23"/>
        </w:rPr>
        <w:t xml:space="preserve"> сооружений, оборудования и механизмов;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текущий ремонт и техническое обслуживание систем центрального отопления, водоснабжения, канализации, газоснабжения, водостоков, теплоснабжения, вентиляции, кондиционирования воздуха;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осмотр, монтаж, демонтаж и текущи</w:t>
      </w:r>
      <w:r>
        <w:rPr>
          <w:rFonts w:ascii="Arial" w:hAnsi="Arial" w:cs="Arial"/>
          <w:color w:val="000000"/>
          <w:sz w:val="23"/>
          <w:szCs w:val="23"/>
        </w:rPr>
        <w:t>й ремонт электрических систем и электрооборудования.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Нормативная численность работников по направлению деятельности «Техническое обслуживание и текущий ремонт зданий, сооружений» устанавливается по соответствующим межотраслевым нормам труда.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7. Санитарное </w:t>
      </w:r>
      <w:r>
        <w:rPr>
          <w:rFonts w:ascii="Arial" w:hAnsi="Arial" w:cs="Arial"/>
          <w:color w:val="000000"/>
          <w:sz w:val="23"/>
          <w:szCs w:val="23"/>
        </w:rPr>
        <w:t>содержание помещений.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Исполнитель: уборщик помещений.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Состав работ: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уборка помещений, коридоров, лестничных клеток;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удаление пыли с мебели, ковровых изделий, подметание и мойка стен, полов, лестниц, окон вручную и с помощью машин и приспособлений;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сбор и т</w:t>
      </w:r>
      <w:r>
        <w:rPr>
          <w:rFonts w:ascii="Arial" w:hAnsi="Arial" w:cs="Arial"/>
          <w:color w:val="000000"/>
          <w:sz w:val="23"/>
          <w:szCs w:val="23"/>
        </w:rPr>
        <w:t>ранспортировка мусора и отходов в установленное место;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очистка, дезинфицирование и расстановка урн для мусора;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приготовление моющих и дезинфицирующих растворов;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учет дезинфицирующих средств.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Нормативная численность работников по направлению деятельности «С</w:t>
      </w:r>
      <w:r>
        <w:rPr>
          <w:rFonts w:ascii="Arial" w:hAnsi="Arial" w:cs="Arial"/>
          <w:color w:val="000000"/>
          <w:sz w:val="23"/>
          <w:szCs w:val="23"/>
        </w:rPr>
        <w:t>анитарное содержание помещений» устанавливается по соответствующим межотраслевым нормам труда.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8. Санитарное содержание прилегающей к зданиям территории.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Исполнитель: уборщик территории.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Состав работ: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подметание прилегающей территории с покрытием, очистка ее от снега и льда, посыпание песком;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прочистка канавок и лотков для стока воды;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очистка от снега и льда пожарных колодцев для свободного доступа к ним;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полив зеленых насаждений, клумб и газонов;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перио</w:t>
      </w:r>
      <w:r>
        <w:rPr>
          <w:rFonts w:ascii="Arial" w:hAnsi="Arial" w:cs="Arial"/>
          <w:color w:val="000000"/>
          <w:sz w:val="23"/>
          <w:szCs w:val="23"/>
        </w:rPr>
        <w:t>дическая промывка и дезинфекция уличных урн, очистка их от мусора;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сбор случайного мусора;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скашивание травы.</w:t>
      </w:r>
    </w:p>
    <w:p w:rsidR="00000000" w:rsidRDefault="00DE39B9">
      <w:pPr>
        <w:pStyle w:val="justify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Нормативная численность работников по направлению деятельности «Санитарное содержание прилегающей к зданиям территории» устанавливается по соответс</w:t>
      </w:r>
      <w:r>
        <w:rPr>
          <w:rFonts w:ascii="Arial" w:hAnsi="Arial" w:cs="Arial"/>
          <w:color w:val="000000"/>
          <w:sz w:val="23"/>
          <w:szCs w:val="23"/>
        </w:rPr>
        <w:t>твующим межотраслевым нормам труда.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85"/>
    <w:rsid w:val="005E4085"/>
    <w:rsid w:val="00DE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75F2C-2747-4790-A954-18597AE6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400" w:after="400" w:line="240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400" w:after="400" w:line="240" w:lineRule="auto"/>
      <w:jc w:val="center"/>
      <w:outlineLvl w:val="2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4">
    <w:name w:val="heading 4"/>
    <w:basedOn w:val="a"/>
    <w:link w:val="40"/>
    <w:uiPriority w:val="9"/>
    <w:qFormat/>
    <w:pPr>
      <w:spacing w:before="400" w:after="400" w:line="240" w:lineRule="auto"/>
      <w:jc w:val="center"/>
      <w:outlineLvl w:val="3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color w:val="000088"/>
      <w:kern w:val="36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margt">
    <w:name w:val="marg_t"/>
    <w:basedOn w:val="a"/>
    <w:pPr>
      <w:spacing w:before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justify">
    <w:name w:val="justify"/>
    <w:basedOn w:val="a"/>
    <w:pPr>
      <w:spacing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justifynomarg">
    <w:name w:val="justify_nomarg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00">
    <w:name w:val="a0"/>
    <w:basedOn w:val="a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nomarg">
    <w:name w:val="a0_nomarg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-justify">
    <w:name w:val="a0-justify"/>
    <w:basedOn w:val="a"/>
    <w:pPr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0-justifynomarg">
    <w:name w:val="a0-justify_nomarg"/>
    <w:basedOn w:val="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odzag1">
    <w:name w:val="podzag_1"/>
    <w:basedOn w:val="a"/>
    <w:pPr>
      <w:spacing w:before="400" w:after="40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dzag2">
    <w:name w:val="podzag_2"/>
    <w:basedOn w:val="a"/>
    <w:pPr>
      <w:spacing w:before="400" w:after="400" w:line="240" w:lineRule="auto"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podzag3">
    <w:name w:val="podzag_3"/>
    <w:basedOn w:val="a"/>
    <w:pPr>
      <w:spacing w:before="400" w:after="40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odzagtabl">
    <w:name w:val="podzag_tabl"/>
    <w:basedOn w:val="a"/>
    <w:pPr>
      <w:spacing w:before="400" w:after="400" w:line="240" w:lineRule="auto"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prikazorg">
    <w:name w:val="prikaz_org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kaznazv">
    <w:name w:val="prikaz_nazv"/>
    <w:basedOn w:val="a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rikazname">
    <w:name w:val="prikaz_name"/>
    <w:basedOn w:val="a"/>
    <w:pPr>
      <w:spacing w:after="0" w:line="240" w:lineRule="auto"/>
    </w:pPr>
    <w:rPr>
      <w:rFonts w:ascii="Times New Roman" w:hAnsi="Times New Roman" w:cs="Times New Roman"/>
      <w:b/>
      <w:bCs/>
      <w:color w:val="000088"/>
      <w:sz w:val="24"/>
      <w:szCs w:val="24"/>
    </w:rPr>
  </w:style>
  <w:style w:type="paragraph" w:customStyle="1" w:styleId="primsit">
    <w:name w:val="prim_sit"/>
    <w:basedOn w:val="a"/>
    <w:pPr>
      <w:spacing w:before="160" w:line="240" w:lineRule="auto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nenname">
    <w:name w:val="nen_name"/>
    <w:basedOn w:val="a"/>
    <w:pPr>
      <w:spacing w:before="400" w:after="400" w:line="240" w:lineRule="auto"/>
    </w:pPr>
    <w:rPr>
      <w:rFonts w:ascii="Times New Roman" w:hAnsi="Times New Roman" w:cs="Times New Roman"/>
      <w:b/>
      <w:bCs/>
      <w:color w:val="000088"/>
      <w:sz w:val="24"/>
      <w:szCs w:val="24"/>
    </w:rPr>
  </w:style>
  <w:style w:type="paragraph" w:customStyle="1" w:styleId="nenorgpr">
    <w:name w:val="nen_orgpr"/>
    <w:basedOn w:val="a"/>
    <w:pPr>
      <w:spacing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endate">
    <w:name w:val="nen_date"/>
    <w:basedOn w:val="a"/>
    <w:pPr>
      <w:spacing w:after="40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nendolzh">
    <w:name w:val="nen_dolzh"/>
    <w:basedOn w:val="a"/>
    <w:pPr>
      <w:spacing w:line="240" w:lineRule="auto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nengrif">
    <w:name w:val="nen_grif"/>
    <w:basedOn w:val="a"/>
    <w:pPr>
      <w:spacing w:after="0" w:line="240" w:lineRule="auto"/>
      <w:ind w:left="40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nentitle">
    <w:name w:val="nen_title"/>
    <w:basedOn w:val="a"/>
    <w:pPr>
      <w:spacing w:before="400" w:after="40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enzag">
    <w:name w:val="nen_zag"/>
    <w:basedOn w:val="a"/>
    <w:pPr>
      <w:spacing w:before="400" w:after="40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enstat">
    <w:name w:val="nen_stat"/>
    <w:basedOn w:val="a"/>
    <w:pPr>
      <w:spacing w:before="400" w:after="40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y1">
    <w:name w:val="y1"/>
    <w:basedOn w:val="a"/>
    <w:pPr>
      <w:spacing w:before="400" w:after="400" w:line="240" w:lineRule="auto"/>
      <w:jc w:val="center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y1tabl">
    <w:name w:val="y1_tabl"/>
    <w:basedOn w:val="a"/>
    <w:pPr>
      <w:spacing w:before="400" w:line="240" w:lineRule="auto"/>
      <w:jc w:val="center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y3">
    <w:name w:val="y3"/>
    <w:basedOn w:val="a"/>
    <w:pPr>
      <w:spacing w:before="400" w:after="40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ame">
    <w:name w:val="name"/>
    <w:basedOn w:val="a"/>
    <w:pPr>
      <w:spacing w:after="400" w:line="240" w:lineRule="auto"/>
      <w:jc w:val="center"/>
    </w:pPr>
    <w:rPr>
      <w:rFonts w:ascii="Times New Roman" w:hAnsi="Times New Roman" w:cs="Times New Roman"/>
      <w:b/>
      <w:bCs/>
      <w:color w:val="000088"/>
      <w:sz w:val="24"/>
      <w:szCs w:val="24"/>
    </w:rPr>
  </w:style>
  <w:style w:type="paragraph" w:customStyle="1" w:styleId="nametabl">
    <w:name w:val="name_tab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000088"/>
      <w:sz w:val="24"/>
      <w:szCs w:val="24"/>
    </w:rPr>
  </w:style>
  <w:style w:type="paragraph" w:customStyle="1" w:styleId="nameleft">
    <w:name w:val="name_left"/>
    <w:basedOn w:val="a"/>
    <w:pPr>
      <w:spacing w:after="0" w:line="240" w:lineRule="auto"/>
    </w:pPr>
    <w:rPr>
      <w:rFonts w:ascii="Times New Roman" w:hAnsi="Times New Roman" w:cs="Times New Roman"/>
      <w:b/>
      <w:bCs/>
      <w:color w:val="000088"/>
      <w:sz w:val="24"/>
      <w:szCs w:val="24"/>
    </w:rPr>
  </w:style>
  <w:style w:type="paragraph" w:customStyle="1" w:styleId="podpis">
    <w:name w:val="podpis"/>
    <w:basedOn w:val="a"/>
    <w:pPr>
      <w:spacing w:line="240" w:lineRule="auto"/>
    </w:pPr>
    <w:rPr>
      <w:rFonts w:ascii="Times New Roman" w:hAnsi="Times New Roman" w:cs="Times New Roman"/>
      <w:b/>
      <w:bCs/>
      <w:i/>
      <w:iCs/>
    </w:rPr>
  </w:style>
  <w:style w:type="paragraph" w:customStyle="1" w:styleId="primer">
    <w:name w:val="primer"/>
    <w:basedOn w:val="a"/>
    <w:pPr>
      <w:spacing w:before="40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table">
    <w:name w:val="table"/>
    <w:basedOn w:val="a"/>
    <w:pPr>
      <w:spacing w:before="400" w:after="0" w:line="240" w:lineRule="auto"/>
      <w:ind w:firstLine="567"/>
      <w:jc w:val="right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content">
    <w:name w:val="content"/>
    <w:basedOn w:val="a"/>
    <w:pPr>
      <w:spacing w:after="100" w:line="240" w:lineRule="auto"/>
    </w:pPr>
    <w:rPr>
      <w:rFonts w:ascii="Times New Roman" w:hAnsi="Times New Roman" w:cs="Times New Roman"/>
    </w:rPr>
  </w:style>
  <w:style w:type="paragraph" w:customStyle="1" w:styleId="podstrochnikp">
    <w:name w:val="podstrochnik_p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24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line="240" w:lineRule="auto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line="240" w:lineRule="auto"/>
      <w:ind w:firstLine="567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 w:firstLine="567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line="240" w:lineRule="auto"/>
      <w:ind w:left="-120" w:firstLine="567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line="240" w:lineRule="auto"/>
      <w:ind w:right="24" w:firstLine="567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line="240" w:lineRule="auto"/>
      <w:ind w:firstLine="567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line="240" w:lineRule="auto"/>
      <w:ind w:firstLine="567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line="240" w:lineRule="auto"/>
      <w:ind w:firstLine="567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line="240" w:lineRule="auto"/>
      <w:ind w:right="300"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line="240" w:lineRule="auto"/>
      <w:ind w:firstLine="567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 w:firstLine="567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line="240" w:lineRule="auto"/>
      <w:ind w:firstLine="567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line="240" w:lineRule="auto"/>
      <w:ind w:firstLine="567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line="240" w:lineRule="auto"/>
      <w:ind w:firstLine="567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line="240" w:lineRule="auto"/>
      <w:ind w:firstLine="567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line="240" w:lineRule="auto"/>
      <w:ind w:firstLine="567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line="240" w:lineRule="auto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more-info">
    <w:name w:val="more-info"/>
    <w:basedOn w:val="a"/>
    <w:pPr>
      <w:spacing w:line="240" w:lineRule="auto"/>
      <w:ind w:firstLine="567"/>
    </w:pPr>
    <w:rPr>
      <w:rFonts w:ascii="Times New Roman" w:hAnsi="Times New Roman" w:cs="Times New Roman"/>
      <w:color w:val="F39100"/>
      <w:sz w:val="23"/>
      <w:szCs w:val="23"/>
      <w:u w:val="single"/>
    </w:rPr>
  </w:style>
  <w:style w:type="paragraph" w:customStyle="1" w:styleId="close-block-more-info">
    <w:name w:val="close-block-more-info"/>
    <w:basedOn w:val="a"/>
    <w:pPr>
      <w:spacing w:line="240" w:lineRule="auto"/>
      <w:ind w:firstLine="567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page-header">
    <w:name w:val="page-header"/>
    <w:basedOn w:val="a"/>
    <w:pPr>
      <w:shd w:val="clear" w:color="auto" w:fill="FFFFFF"/>
      <w:spacing w:after="39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line="240" w:lineRule="auto"/>
      <w:ind w:right="405" w:firstLine="56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line="240" w:lineRule="auto"/>
      <w:ind w:right="675"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line="240" w:lineRule="auto"/>
      <w:ind w:left="-225" w:right="-225"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line="240" w:lineRule="auto"/>
      <w:ind w:firstLine="567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line="330" w:lineRule="atLeast"/>
      <w:ind w:firstLine="567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after="3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line="240" w:lineRule="auto"/>
      <w:ind w:firstLine="567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line="240" w:lineRule="auto"/>
      <w:ind w:firstLine="567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line="240" w:lineRule="auto"/>
      <w:ind w:firstLine="56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line="240" w:lineRule="auto"/>
      <w:ind w:firstLine="567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line="240" w:lineRule="auto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line="240" w:lineRule="auto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line="240" w:lineRule="auto"/>
      <w:ind w:firstLine="567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line="240" w:lineRule="auto"/>
      <w:ind w:firstLine="567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after="75" w:line="240" w:lineRule="auto"/>
      <w:ind w:firstLine="567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line="240" w:lineRule="auto"/>
      <w:ind w:right="-360" w:firstLine="567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line="240" w:lineRule="auto"/>
      <w:ind w:firstLine="56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line="240" w:lineRule="auto"/>
      <w:ind w:firstLine="56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after="9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line="240" w:lineRule="auto"/>
      <w:ind w:firstLine="56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line="330" w:lineRule="atLeast"/>
      <w:ind w:firstLine="567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line="210" w:lineRule="atLeast"/>
      <w:ind w:firstLine="567"/>
    </w:pPr>
    <w:rPr>
      <w:rFonts w:ascii="Times New Roman" w:hAnsi="Times New Roman" w:cs="Times New Roman"/>
      <w:sz w:val="18"/>
      <w:szCs w:val="18"/>
    </w:rPr>
  </w:style>
  <w:style w:type="paragraph" w:customStyle="1" w:styleId="page-footerwrap">
    <w:name w:val="page-footer__wrap"/>
    <w:basedOn w:val="a"/>
    <w:pPr>
      <w:pBdr>
        <w:bottom w:val="single" w:sz="6" w:space="12" w:color="E7E7E7"/>
      </w:pBd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footercopy">
    <w:name w:val="page-footer__copy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after="150" w:line="240" w:lineRule="auto"/>
      <w:ind w:firstLine="567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footer-links">
    <w:name w:val="footer-link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after="150" w:line="240" w:lineRule="auto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after="195" w:line="240" w:lineRule="auto"/>
      <w:ind w:firstLine="56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line="240" w:lineRule="auto"/>
      <w:ind w:right="165" w:firstLine="567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line="240" w:lineRule="auto"/>
      <w:ind w:right="105"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after="15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after="15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line="240" w:lineRule="auto"/>
      <w:ind w:left="150" w:firstLine="567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line="240" w:lineRule="auto"/>
      <w:ind w:right="285" w:firstLine="56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line="240" w:lineRule="auto"/>
      <w:ind w:right="285" w:firstLine="56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after="30" w:line="240" w:lineRule="auto"/>
      <w:ind w:firstLine="567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after="15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after="12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line="240" w:lineRule="auto"/>
      <w:ind w:right="120" w:firstLine="567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after="22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after="225" w:line="240" w:lineRule="auto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line="240" w:lineRule="auto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line="240" w:lineRule="auto"/>
      <w:ind w:left="4665" w:firstLine="567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line="240" w:lineRule="auto"/>
      <w:ind w:firstLine="567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line="240" w:lineRule="auto"/>
      <w:ind w:firstLine="567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after="30" w:line="240" w:lineRule="auto"/>
      <w:ind w:firstLine="567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after="0" w:line="240" w:lineRule="auto"/>
      <w:ind w:right="360" w:firstLine="567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after="60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after="300" w:line="240" w:lineRule="auto"/>
      <w:ind w:firstLine="567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after="180" w:line="240" w:lineRule="auto"/>
      <w:ind w:firstLine="56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line="240" w:lineRule="auto"/>
      <w:ind w:firstLine="567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after="13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after="4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line="420" w:lineRule="atLeast"/>
      <w:ind w:firstLine="567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after="45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after="45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line="240" w:lineRule="auto"/>
      <w:ind w:right="75" w:firstLine="567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line="240" w:lineRule="auto"/>
      <w:ind w:firstLine="56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line="240" w:lineRule="auto"/>
      <w:ind w:firstLine="56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line="240" w:lineRule="auto"/>
      <w:ind w:firstLine="567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line="240" w:lineRule="auto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after="28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after="28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after="28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after="28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after="28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after="28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after="28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after="28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line="240" w:lineRule="auto"/>
      <w:ind w:right="120" w:firstLine="567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line="240" w:lineRule="auto"/>
      <w:ind w:right="195" w:firstLine="567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line="240" w:lineRule="auto"/>
      <w:ind w:left="195" w:firstLine="567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after="60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after="15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after="150" w:line="240" w:lineRule="auto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after="9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line="240" w:lineRule="auto"/>
      <w:ind w:firstLine="567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line="240" w:lineRule="auto"/>
      <w:ind w:firstLine="567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line="240" w:lineRule="auto"/>
      <w:ind w:firstLine="567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after="3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line="240" w:lineRule="auto"/>
      <w:ind w:firstLine="567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after="40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after="31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after="15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line="240" w:lineRule="auto"/>
      <w:ind w:left="300" w:firstLine="567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line="240" w:lineRule="auto"/>
      <w:ind w:right="120" w:firstLine="567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line="240" w:lineRule="auto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after="30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after="9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after="360" w:line="240" w:lineRule="auto"/>
      <w:ind w:firstLine="567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after="34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line="240" w:lineRule="auto"/>
      <w:ind w:firstLine="567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line="240" w:lineRule="auto"/>
      <w:ind w:firstLine="567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after="15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line="255" w:lineRule="atLeast"/>
      <w:ind w:firstLine="567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line="360" w:lineRule="atLeast"/>
      <w:ind w:firstLine="567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line="240" w:lineRule="auto"/>
      <w:ind w:firstLine="567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after="225" w:line="240" w:lineRule="auto"/>
      <w:ind w:right="-435" w:firstLine="567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line="240" w:lineRule="auto"/>
      <w:ind w:firstLine="567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line="240" w:lineRule="auto"/>
      <w:ind w:firstLine="567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line="240" w:lineRule="auto"/>
      <w:ind w:firstLine="567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line="240" w:lineRule="auto"/>
      <w:ind w:firstLine="567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after="48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line="240" w:lineRule="auto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line="240" w:lineRule="auto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line="240" w:lineRule="auto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line="240" w:lineRule="auto"/>
      <w:ind w:firstLine="567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after="120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line="240" w:lineRule="auto"/>
      <w:ind w:firstLine="56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line="240" w:lineRule="auto"/>
      <w:ind w:firstLine="567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line="240" w:lineRule="auto"/>
      <w:ind w:firstLine="567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line="240" w:lineRule="auto"/>
      <w:ind w:right="480" w:firstLine="567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after="21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line="240" w:lineRule="auto"/>
      <w:ind w:firstLine="567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line="240" w:lineRule="auto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after="300" w:line="240" w:lineRule="auto"/>
      <w:ind w:firstLine="567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line="240" w:lineRule="auto"/>
      <w:ind w:firstLine="567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after="3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after="225" w:line="240" w:lineRule="auto"/>
      <w:ind w:firstLine="567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line="240" w:lineRule="auto"/>
      <w:ind w:firstLine="567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line="240" w:lineRule="auto"/>
      <w:ind w:right="90" w:firstLine="56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after="24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line="240" w:lineRule="auto"/>
      <w:ind w:right="-360" w:firstLine="567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line="240" w:lineRule="auto"/>
      <w:ind w:firstLine="567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line="240" w:lineRule="auto"/>
      <w:ind w:left="-1125" w:firstLine="567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line="240" w:lineRule="auto"/>
      <w:ind w:right="300" w:firstLine="56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line="240" w:lineRule="auto"/>
      <w:ind w:firstLine="567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line="240" w:lineRule="auto"/>
      <w:ind w:firstLine="567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line="240" w:lineRule="auto"/>
      <w:ind w:firstLine="567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line="240" w:lineRule="auto"/>
      <w:ind w:firstLine="567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line="240" w:lineRule="auto"/>
      <w:ind w:firstLine="567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line="270" w:lineRule="atLeast"/>
      <w:ind w:firstLine="567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line="270" w:lineRule="atLeast"/>
      <w:ind w:firstLine="567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line="240" w:lineRule="auto"/>
      <w:ind w:firstLine="567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line="420" w:lineRule="atLeast"/>
      <w:ind w:firstLine="567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line="240" w:lineRule="auto"/>
      <w:ind w:right="300" w:firstLine="567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line="240" w:lineRule="auto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line="240" w:lineRule="auto"/>
      <w:ind w:firstLine="567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line="560" w:lineRule="atLeast"/>
      <w:ind w:firstLine="567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line="480" w:lineRule="atLeast"/>
      <w:ind w:firstLine="567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line="240" w:lineRule="auto"/>
      <w:ind w:right="480" w:firstLine="567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line="420" w:lineRule="atLeast"/>
      <w:ind w:firstLine="567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line="450" w:lineRule="atLeast"/>
      <w:ind w:firstLine="567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after="30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line="420" w:lineRule="atLeast"/>
      <w:ind w:firstLine="567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  <w:ind w:firstLine="567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line="240" w:lineRule="auto"/>
      <w:ind w:firstLine="56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line="240" w:lineRule="auto"/>
      <w:ind w:left="-15" w:firstLine="567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auto"/>
        <w:left w:val="single" w:sz="6" w:space="14" w:color="auto"/>
        <w:right w:val="single" w:sz="6" w:space="14" w:color="auto"/>
      </w:pBdr>
      <w:shd w:val="clear" w:color="auto" w:fill="FFFFFF"/>
      <w:spacing w:line="420" w:lineRule="atLeast"/>
      <w:ind w:firstLine="567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line="300" w:lineRule="atLeast"/>
      <w:ind w:firstLine="567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line="300" w:lineRule="atLeast"/>
      <w:ind w:firstLine="567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line="240" w:lineRule="auto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line="240" w:lineRule="auto"/>
      <w:ind w:firstLine="567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line="300" w:lineRule="atLeast"/>
      <w:ind w:firstLine="567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line="300" w:lineRule="atLeast"/>
      <w:ind w:firstLine="567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line="240" w:lineRule="auto"/>
      <w:ind w:right="420" w:firstLine="567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line="300" w:lineRule="atLeast"/>
      <w:ind w:firstLine="567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ind w:firstLine="567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line="240" w:lineRule="auto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line="360" w:lineRule="atLeast"/>
      <w:ind w:firstLine="567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line="240" w:lineRule="auto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line="300" w:lineRule="atLeast"/>
      <w:ind w:left="300" w:firstLine="567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line="375" w:lineRule="atLeast"/>
      <w:ind w:firstLine="567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 w:firstLine="567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after="60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after="60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line="240" w:lineRule="auto"/>
      <w:ind w:firstLine="567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line="240" w:lineRule="auto"/>
      <w:ind w:firstLine="567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after="60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line="375" w:lineRule="atLeast"/>
      <w:ind w:left="75" w:right="375" w:firstLine="567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  <w:ind w:firstLine="567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after="375" w:line="240" w:lineRule="auto"/>
      <w:ind w:firstLine="567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after="60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line="450" w:lineRule="atLeast"/>
      <w:ind w:firstLine="567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line="240" w:lineRule="auto"/>
      <w:ind w:firstLine="567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line="390" w:lineRule="atLeast"/>
      <w:ind w:firstLine="567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line="240" w:lineRule="auto"/>
      <w:ind w:right="300" w:firstLine="567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line="765" w:lineRule="atLeast"/>
      <w:ind w:left="525" w:firstLine="567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  <w:ind w:firstLine="567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after="525" w:line="240" w:lineRule="auto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line="240" w:lineRule="auto"/>
      <w:ind w:firstLine="567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after="450" w:line="240" w:lineRule="auto"/>
      <w:ind w:firstLine="567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line="240" w:lineRule="auto"/>
      <w:ind w:firstLine="567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line="240" w:lineRule="auto"/>
      <w:ind w:firstLine="567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line="240" w:lineRule="auto"/>
      <w:ind w:left="45" w:right="525" w:firstLine="567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  <w:ind w:firstLine="567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ind w:firstLine="567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line="240" w:lineRule="auto"/>
      <w:ind w:firstLine="567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line="240" w:lineRule="auto"/>
      <w:ind w:left="30" w:firstLine="567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line="240" w:lineRule="auto"/>
      <w:ind w:right="600" w:firstLine="567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line="240" w:lineRule="auto"/>
      <w:ind w:firstLine="567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line="240" w:lineRule="auto"/>
      <w:ind w:left="750" w:firstLine="567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line="240" w:lineRule="auto"/>
      <w:ind w:firstLine="567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line="240" w:lineRule="auto"/>
      <w:ind w:left="-150" w:firstLine="567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line="240" w:lineRule="auto"/>
      <w:ind w:left="375" w:firstLine="567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 w:firstLine="567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450" w:firstLine="567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status-pro-edidoc">
    <w:name w:val="menu-status-pro-edidoc"/>
    <w:basedOn w:val="a"/>
    <w:pPr>
      <w:spacing w:before="3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ew-menumob">
    <w:name w:val="new-menu_mob"/>
    <w:basedOn w:val="a"/>
    <w:pPr>
      <w:spacing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line="240" w:lineRule="auto"/>
      <w:ind w:right="375" w:firstLine="567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line="240" w:lineRule="auto"/>
      <w:ind w:left="375" w:firstLine="567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line="240" w:lineRule="auto"/>
      <w:ind w:firstLine="567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line="240" w:lineRule="auto"/>
      <w:ind w:firstLine="567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after="30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  <w:ind w:firstLine="567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line="240" w:lineRule="auto"/>
      <w:ind w:firstLine="567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-cookies">
    <w:name w:val="popup-cookies"/>
    <w:basedOn w:val="a"/>
    <w:pPr>
      <w:shd w:val="clear" w:color="auto" w:fill="FFFFFF"/>
      <w:spacing w:after="0"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">
    <w:name w:val="common-modal"/>
    <w:basedOn w:val="a"/>
    <w:pPr>
      <w:spacing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--wrapper">
    <w:name w:val="common-modal--wrapper"/>
    <w:basedOn w:val="a"/>
    <w:pPr>
      <w:spacing w:after="0" w:line="240" w:lineRule="auto"/>
      <w:ind w:left="240" w:right="240" w:firstLine="567"/>
    </w:pPr>
    <w:rPr>
      <w:rFonts w:ascii="Times New Roman" w:hAnsi="Times New Roman" w:cs="Times New Roman"/>
      <w:sz w:val="24"/>
      <w:szCs w:val="24"/>
    </w:rPr>
  </w:style>
  <w:style w:type="paragraph" w:customStyle="1" w:styleId="common-modal--content">
    <w:name w:val="common-modal--content"/>
    <w:basedOn w:val="a"/>
    <w:pPr>
      <w:shd w:val="clear" w:color="auto" w:fill="FFFFFF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mmon-modal--header">
    <w:name w:val="common-modal--heade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mmon-modal--body">
    <w:name w:val="common-modal--body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mmon-modal--footer">
    <w:name w:val="common-modal--foote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mmon--title">
    <w:name w:val="common--title"/>
    <w:basedOn w:val="a"/>
    <w:pPr>
      <w:spacing w:after="0" w:line="240" w:lineRule="auto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titlexl">
    <w:name w:val="common--title__xl"/>
    <w:basedOn w:val="a"/>
    <w:pPr>
      <w:spacing w:line="420" w:lineRule="atLeast"/>
      <w:ind w:firstLine="567"/>
    </w:pPr>
    <w:rPr>
      <w:rFonts w:ascii="Times New Roman" w:hAnsi="Times New Roman" w:cs="Times New Roman"/>
      <w:sz w:val="30"/>
      <w:szCs w:val="30"/>
    </w:rPr>
  </w:style>
  <w:style w:type="paragraph" w:customStyle="1" w:styleId="common--titlemd">
    <w:name w:val="common--title__md"/>
    <w:basedOn w:val="a"/>
    <w:pPr>
      <w:spacing w:line="360" w:lineRule="atLeast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mmon--titlesm">
    <w:name w:val="common--title__sm"/>
    <w:basedOn w:val="a"/>
    <w:pPr>
      <w:spacing w:line="300" w:lineRule="atLeast"/>
      <w:ind w:firstLine="567"/>
    </w:pPr>
    <w:rPr>
      <w:rFonts w:ascii="Times New Roman" w:hAnsi="Times New Roman" w:cs="Times New Roman"/>
      <w:sz w:val="21"/>
      <w:szCs w:val="21"/>
    </w:rPr>
  </w:style>
  <w:style w:type="paragraph" w:customStyle="1" w:styleId="common--text">
    <w:name w:val="common--text"/>
    <w:basedOn w:val="a"/>
    <w:pPr>
      <w:spacing w:after="0" w:line="300" w:lineRule="atLeast"/>
      <w:ind w:firstLine="567"/>
    </w:pPr>
    <w:rPr>
      <w:rFonts w:ascii="Times New Roman" w:hAnsi="Times New Roman" w:cs="Times New Roman"/>
      <w:sz w:val="21"/>
      <w:szCs w:val="21"/>
    </w:rPr>
  </w:style>
  <w:style w:type="paragraph" w:customStyle="1" w:styleId="common--linkgreen">
    <w:name w:val="common--link__green"/>
    <w:basedOn w:val="a"/>
    <w:pPr>
      <w:spacing w:line="300" w:lineRule="atLeast"/>
      <w:ind w:firstLine="567"/>
    </w:pPr>
    <w:rPr>
      <w:rFonts w:ascii="Times New Roman" w:hAnsi="Times New Roman" w:cs="Times New Roman"/>
      <w:color w:val="94C11C"/>
      <w:sz w:val="21"/>
      <w:szCs w:val="21"/>
    </w:rPr>
  </w:style>
  <w:style w:type="paragraph" w:customStyle="1" w:styleId="common--buttongreen">
    <w:name w:val="common--button__green"/>
    <w:basedOn w:val="a"/>
    <w:pPr>
      <w:shd w:val="clear" w:color="auto" w:fill="94C11C"/>
      <w:spacing w:line="240" w:lineRule="auto"/>
      <w:ind w:firstLine="567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buttonwhite">
    <w:name w:val="common--button__white"/>
    <w:basedOn w:val="a"/>
    <w:pPr>
      <w:pBdr>
        <w:top w:val="single" w:sz="6" w:space="9" w:color="94C11C"/>
        <w:left w:val="single" w:sz="6" w:space="18" w:color="94C11C"/>
        <w:bottom w:val="single" w:sz="6" w:space="9" w:color="94C11C"/>
        <w:right w:val="single" w:sz="6" w:space="18" w:color="94C11C"/>
      </w:pBdr>
      <w:shd w:val="clear" w:color="auto" w:fill="FFFFFF"/>
      <w:spacing w:line="240" w:lineRule="auto"/>
      <w:ind w:firstLine="567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common-checkbox--text-item">
    <w:name w:val="common-checkbox--text-item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mmon-warning">
    <w:name w:val="common-warning"/>
    <w:basedOn w:val="a"/>
    <w:pPr>
      <w:pBdr>
        <w:top w:val="single" w:sz="6" w:space="12" w:color="FF9797"/>
        <w:left w:val="single" w:sz="6" w:space="12" w:color="FF9797"/>
        <w:bottom w:val="single" w:sz="6" w:space="12" w:color="FF9797"/>
        <w:right w:val="single" w:sz="6" w:space="12" w:color="FF9797"/>
      </w:pBdr>
      <w:shd w:val="clear" w:color="auto" w:fill="FFF5F5"/>
      <w:spacing w:line="240" w:lineRule="auto"/>
      <w:ind w:firstLine="567"/>
    </w:pPr>
    <w:rPr>
      <w:rFonts w:ascii="Times New Roman" w:hAnsi="Times New Roman" w:cs="Times New Roman"/>
      <w:color w:val="FF2929"/>
      <w:sz w:val="24"/>
      <w:szCs w:val="24"/>
    </w:rPr>
  </w:style>
  <w:style w:type="paragraph" w:customStyle="1" w:styleId="common-warninghidden">
    <w:name w:val="common-warning__hidden"/>
    <w:basedOn w:val="a"/>
    <w:pPr>
      <w:spacing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warningorange">
    <w:name w:val="common-warning__orange"/>
    <w:basedOn w:val="a"/>
    <w:pPr>
      <w:pBdr>
        <w:top w:val="single" w:sz="6" w:space="0" w:color="FFDF20"/>
        <w:left w:val="single" w:sz="6" w:space="0" w:color="FFDF20"/>
        <w:bottom w:val="single" w:sz="6" w:space="0" w:color="FFDF20"/>
        <w:right w:val="single" w:sz="6" w:space="0" w:color="FFDF20"/>
      </w:pBdr>
      <w:shd w:val="clear" w:color="auto" w:fill="FFFEF5"/>
      <w:spacing w:line="240" w:lineRule="auto"/>
      <w:ind w:firstLine="567"/>
    </w:pPr>
    <w:rPr>
      <w:rFonts w:ascii="Times New Roman" w:hAnsi="Times New Roman" w:cs="Times New Roman"/>
      <w:color w:val="EFB100"/>
      <w:sz w:val="24"/>
      <w:szCs w:val="24"/>
    </w:rPr>
  </w:style>
  <w:style w:type="paragraph" w:customStyle="1" w:styleId="common-warning--icon">
    <w:name w:val="common-warning--icon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mmon-dropdown--trigger">
    <w:name w:val="common-dropdown--trigger"/>
    <w:basedOn w:val="a"/>
    <w:pPr>
      <w:spacing w:line="300" w:lineRule="atLeast"/>
      <w:ind w:firstLine="567"/>
    </w:pPr>
    <w:rPr>
      <w:rFonts w:ascii="Times New Roman" w:hAnsi="Times New Roman" w:cs="Times New Roman"/>
      <w:sz w:val="21"/>
      <w:szCs w:val="21"/>
    </w:rPr>
  </w:style>
  <w:style w:type="paragraph" w:customStyle="1" w:styleId="common-dropdown--text">
    <w:name w:val="common-dropdown--text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mmon-dropdown--arrow">
    <w:name w:val="common-dropdown--arrow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mmon-dropdown--list">
    <w:name w:val="common-dropdown--list"/>
    <w:basedOn w:val="a"/>
    <w:pPr>
      <w:pBdr>
        <w:top w:val="single" w:sz="6" w:space="0" w:color="D1D1D1"/>
        <w:left w:val="single" w:sz="6" w:space="0" w:color="D1D1D1"/>
        <w:bottom w:val="single" w:sz="6" w:space="0" w:color="D1D1D1"/>
        <w:right w:val="single" w:sz="6" w:space="0" w:color="D1D1D1"/>
      </w:pBdr>
      <w:shd w:val="clear" w:color="auto" w:fill="F6F6F6"/>
      <w:spacing w:after="0"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dropdown--item">
    <w:name w:val="common-dropdown--item"/>
    <w:basedOn w:val="a"/>
    <w:pPr>
      <w:spacing w:line="360" w:lineRule="atLeast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line="0" w:lineRule="auto"/>
      <w:ind w:firstLine="567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line="0" w:lineRule="auto"/>
      <w:ind w:firstLine="567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ind w:firstLine="567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ind w:firstLine="567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line="240" w:lineRule="auto"/>
      <w:ind w:firstLine="567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line="240" w:lineRule="auto"/>
      <w:ind w:left="600" w:firstLine="567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line="240" w:lineRule="auto"/>
      <w:ind w:right="525" w:firstLine="56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line="240" w:lineRule="auto"/>
      <w:ind w:right="525" w:firstLine="567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line="240" w:lineRule="auto"/>
      <w:ind w:right="525" w:firstLine="567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after="225" w:line="240" w:lineRule="auto"/>
      <w:ind w:firstLine="567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line="240" w:lineRule="auto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line="240" w:lineRule="auto"/>
      <w:ind w:firstLine="567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after="45" w:line="240" w:lineRule="auto"/>
      <w:ind w:firstLine="567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after="22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after="120" w:line="240" w:lineRule="auto"/>
      <w:ind w:firstLine="567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line="240" w:lineRule="auto"/>
      <w:ind w:firstLine="567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line="255" w:lineRule="atLeast"/>
      <w:ind w:left="150" w:firstLine="567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line="255" w:lineRule="atLeast"/>
      <w:ind w:firstLine="567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line="240" w:lineRule="auto"/>
      <w:ind w:firstLine="567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after="105" w:line="240" w:lineRule="auto"/>
      <w:ind w:firstLine="567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after="150" w:line="240" w:lineRule="auto"/>
      <w:ind w:firstLine="567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line="240" w:lineRule="auto"/>
      <w:ind w:firstLine="567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after="375" w:line="240" w:lineRule="auto"/>
      <w:ind w:firstLine="567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line="240" w:lineRule="auto"/>
      <w:ind w:firstLine="567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ind w:firstLine="567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line="240" w:lineRule="auto"/>
      <w:ind w:firstLine="567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line="240" w:lineRule="auto"/>
      <w:ind w:firstLine="567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line="240" w:lineRule="auto"/>
      <w:ind w:firstLine="567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after="75" w:line="240" w:lineRule="auto"/>
      <w:ind w:firstLine="567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after="375" w:line="240" w:lineRule="auto"/>
      <w:ind w:firstLine="567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line="240" w:lineRule="auto"/>
      <w:ind w:left="1020" w:firstLine="567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line="240" w:lineRule="auto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line="240" w:lineRule="auto"/>
      <w:ind w:firstLine="567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after="0" w:line="240" w:lineRule="auto"/>
      <w:ind w:firstLine="567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line="240" w:lineRule="auto"/>
      <w:ind w:firstLine="567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line="240" w:lineRule="auto"/>
      <w:ind w:firstLine="567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line="240" w:lineRule="auto"/>
      <w:ind w:right="45" w:firstLine="567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  <w:ind w:firstLine="567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after="30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after="150" w:line="240" w:lineRule="auto"/>
      <w:ind w:firstLine="567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after="30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after="180" w:line="240" w:lineRule="auto"/>
      <w:ind w:firstLine="567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line="240" w:lineRule="auto"/>
      <w:ind w:right="60"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line="240" w:lineRule="auto"/>
      <w:ind w:firstLine="567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after="120" w:line="240" w:lineRule="auto"/>
      <w:ind w:firstLine="567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after="12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line="240" w:lineRule="auto"/>
      <w:ind w:firstLine="567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line="240" w:lineRule="auto"/>
      <w:ind w:firstLine="567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line="240" w:lineRule="auto"/>
      <w:ind w:firstLine="567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line="240" w:lineRule="auto"/>
      <w:ind w:left="225" w:firstLine="567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after="18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line="240" w:lineRule="auto"/>
      <w:ind w:right="150" w:firstLine="567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line="240" w:lineRule="auto"/>
      <w:ind w:left="225" w:firstLine="567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after="180" w:line="480" w:lineRule="auto"/>
      <w:ind w:firstLine="567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line="480" w:lineRule="auto"/>
      <w:ind w:firstLine="567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  <w:ind w:firstLine="567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line="240" w:lineRule="auto"/>
      <w:ind w:firstLine="567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after="30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after="225" w:line="240" w:lineRule="auto"/>
      <w:ind w:firstLine="567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after="150" w:line="240" w:lineRule="auto"/>
      <w:ind w:firstLine="567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after="22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after="27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line="240" w:lineRule="auto"/>
      <w:ind w:firstLine="567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line="240" w:lineRule="auto"/>
      <w:ind w:firstLine="567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after="22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after="12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after="105" w:line="195" w:lineRule="atLeast"/>
      <w:ind w:right="105" w:firstLine="567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line="240" w:lineRule="auto"/>
      <w:ind w:right="375" w:firstLine="567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line="240" w:lineRule="auto"/>
      <w:ind w:firstLine="567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line="240" w:lineRule="auto"/>
      <w:ind w:firstLine="567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after="105" w:line="240" w:lineRule="auto"/>
      <w:ind w:firstLine="567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after="22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line="240" w:lineRule="auto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after="22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after="15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line="210" w:lineRule="atLeast"/>
      <w:ind w:firstLine="567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line="240" w:lineRule="auto"/>
      <w:ind w:right="595" w:firstLine="567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after="225" w:line="195" w:lineRule="atLeast"/>
      <w:ind w:firstLine="567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  <w:ind w:firstLine="567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after="150" w:line="240" w:lineRule="atLeast"/>
      <w:ind w:firstLine="567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after="45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line="240" w:lineRule="auto"/>
      <w:ind w:firstLine="567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line="240" w:lineRule="auto"/>
      <w:ind w:firstLine="567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after="45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line="240" w:lineRule="auto"/>
      <w:ind w:firstLine="567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after="255" w:line="240" w:lineRule="auto"/>
      <w:ind w:firstLine="567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line="240" w:lineRule="auto"/>
      <w:ind w:firstLine="567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line="240" w:lineRule="auto"/>
      <w:ind w:right="-450" w:firstLine="567"/>
    </w:pPr>
    <w:rPr>
      <w:rFonts w:ascii="Times New Roman" w:hAnsi="Times New Roman" w:cs="Times New Roman"/>
      <w:vanish/>
      <w:color w:val="767676"/>
      <w:sz w:val="18"/>
      <w:szCs w:val="18"/>
    </w:rPr>
  </w:style>
  <w:style w:type="paragraph" w:customStyle="1" w:styleId="btnupview">
    <w:name w:val="btn_upview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line="240" w:lineRule="auto"/>
      <w:ind w:firstLine="567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after="13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after="22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after="30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line="210" w:lineRule="atLeast"/>
      <w:ind w:firstLine="567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after="225" w:line="195" w:lineRule="atLeast"/>
      <w:ind w:firstLine="567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line="240" w:lineRule="atLeast"/>
      <w:ind w:firstLine="567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line="240" w:lineRule="auto"/>
      <w:ind w:firstLine="567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line="240" w:lineRule="auto"/>
      <w:ind w:firstLine="567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line="240" w:lineRule="auto"/>
      <w:ind w:firstLine="567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line="240" w:lineRule="auto"/>
      <w:ind w:firstLine="567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line="240" w:lineRule="auto"/>
      <w:ind w:firstLine="567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line="240" w:lineRule="auto"/>
      <w:ind w:firstLine="567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line="240" w:lineRule="auto"/>
      <w:ind w:firstLine="567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line="240" w:lineRule="auto"/>
      <w:ind w:firstLine="567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line="240" w:lineRule="auto"/>
      <w:ind w:firstLine="567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line="240" w:lineRule="auto"/>
      <w:ind w:firstLine="567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line="240" w:lineRule="auto"/>
      <w:ind w:firstLine="567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line="240" w:lineRule="auto"/>
      <w:ind w:left="135" w:firstLine="567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line="240" w:lineRule="auto"/>
      <w:ind w:firstLine="567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line="240" w:lineRule="auto"/>
      <w:ind w:firstLine="567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line="240" w:lineRule="auto"/>
      <w:ind w:firstLine="567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line="240" w:lineRule="auto"/>
      <w:ind w:left="120" w:firstLine="567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 w:firstLine="567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auto"/>
        <w:left w:val="single" w:sz="6" w:space="0" w:color="auto"/>
        <w:bottom w:val="single" w:sz="6" w:space="0" w:color="auto"/>
      </w:pBd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line="240" w:lineRule="auto"/>
      <w:ind w:firstLine="567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line="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line="240" w:lineRule="auto"/>
      <w:ind w:left="180" w:firstLine="567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 w:firstLine="567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line="240" w:lineRule="auto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auto"/>
      </w:pBdr>
      <w:shd w:val="clear" w:color="auto" w:fill="F0F0F0"/>
      <w:spacing w:line="240" w:lineRule="auto"/>
      <w:ind w:firstLine="567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line="240" w:lineRule="auto"/>
      <w:ind w:firstLine="567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line="240" w:lineRule="auto"/>
      <w:ind w:firstLine="567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line="240" w:lineRule="auto"/>
      <w:ind w:firstLine="567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line="240" w:lineRule="auto"/>
      <w:ind w:firstLine="567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line="240" w:lineRule="auto"/>
      <w:ind w:firstLine="567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line="240" w:lineRule="auto"/>
      <w:ind w:firstLine="567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line="240" w:lineRule="auto"/>
      <w:ind w:firstLine="567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line="240" w:lineRule="auto"/>
      <w:ind w:firstLine="567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line="240" w:lineRule="auto"/>
      <w:ind w:firstLine="567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line="240" w:lineRule="auto"/>
      <w:ind w:firstLine="567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line="240" w:lineRule="auto"/>
      <w:ind w:firstLine="567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desktop">
    <w:name w:val="desktop"/>
    <w:basedOn w:val="a"/>
    <w:pPr>
      <w:spacing w:line="240" w:lineRule="auto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bile">
    <w:name w:val="mobile"/>
    <w:basedOn w:val="a"/>
    <w:pPr>
      <w:spacing w:line="240" w:lineRule="auto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t">
    <w:name w:val="tablet"/>
    <w:basedOn w:val="a"/>
    <w:pPr>
      <w:spacing w:line="240" w:lineRule="auto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line="240" w:lineRule="auto"/>
      <w:ind w:right="200" w:firstLine="567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ablackorange">
    <w:name w:val="ablackorang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mmon--button">
    <w:name w:val="common--button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moveup">
    <w:name w:val="moveup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lose">
    <w:name w:val="clos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line="240" w:lineRule="auto"/>
      <w:ind w:firstLine="56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character" w:customStyle="1" w:styleId="nenpril">
    <w:name w:val="nen_pril"/>
    <w:basedOn w:val="a0"/>
    <w:rPr>
      <w:b/>
      <w:bCs/>
    </w:rPr>
  </w:style>
  <w:style w:type="character" w:customStyle="1" w:styleId="namevopr">
    <w:name w:val="name_vopr"/>
    <w:basedOn w:val="a0"/>
    <w:rPr>
      <w:b/>
      <w:bCs/>
      <w:color w:val="000088"/>
    </w:rPr>
  </w:style>
  <w:style w:type="character" w:customStyle="1" w:styleId="y2">
    <w:name w:val="y2"/>
    <w:basedOn w:val="a0"/>
    <w:rPr>
      <w:b w:val="0"/>
      <w:bCs w:val="0"/>
      <w:i/>
      <w:iCs/>
      <w:color w:val="000000"/>
      <w:u w:val="single"/>
    </w:rPr>
  </w:style>
  <w:style w:type="character" w:customStyle="1" w:styleId="posobievo">
    <w:name w:val="posobie_vo"/>
    <w:basedOn w:val="a0"/>
    <w:rPr>
      <w:b/>
      <w:bCs/>
      <w:i/>
      <w:iCs/>
    </w:rPr>
  </w:style>
  <w:style w:type="character" w:customStyle="1" w:styleId="podstrochnik">
    <w:name w:val="podstrochnik"/>
    <w:basedOn w:val="a0"/>
    <w:rPr>
      <w:sz w:val="20"/>
      <w:szCs w:val="20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  <w:ind w:firstLine="567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 w:firstLine="567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line="240" w:lineRule="auto"/>
      <w:ind w:firstLine="567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line="240" w:lineRule="auto"/>
      <w:ind w:firstLine="567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 w:firstLine="567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line="240" w:lineRule="auto"/>
      <w:ind w:firstLine="567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line="240" w:lineRule="auto"/>
      <w:ind w:left="-144"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line="240" w:lineRule="auto"/>
      <w:ind w:firstLine="567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line="240" w:lineRule="auto"/>
      <w:ind w:firstLine="567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line="240" w:lineRule="auto"/>
      <w:ind w:firstLine="567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line="240" w:lineRule="auto"/>
      <w:ind w:firstLine="567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line="240" w:lineRule="auto"/>
      <w:ind w:firstLine="567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line="240" w:lineRule="auto"/>
      <w:ind w:firstLine="567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line="240" w:lineRule="auto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line="240" w:lineRule="auto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ablackorange1">
    <w:name w:val="ablackorange1"/>
    <w:basedOn w:val="a"/>
    <w:pPr>
      <w:spacing w:line="240" w:lineRule="atLeast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menu1">
    <w:name w:val="content-item__menu1"/>
    <w:basedOn w:val="a"/>
    <w:pPr>
      <w:spacing w:line="240" w:lineRule="auto"/>
      <w:ind w:right="285" w:firstLine="56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line="240" w:lineRule="auto"/>
      <w:ind w:firstLine="56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after="15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line="240" w:lineRule="auto"/>
      <w:ind w:firstLine="56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after="7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after="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after="180" w:line="240" w:lineRule="auto"/>
      <w:ind w:firstLine="56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line="240" w:lineRule="auto"/>
      <w:ind w:firstLine="567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after="24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after="3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after="7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after="4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 w:firstLine="567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after="22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line="240" w:lineRule="auto"/>
      <w:ind w:firstLine="567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line="240" w:lineRule="auto"/>
      <w:ind w:left="4650"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after="390"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after="13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line="240" w:lineRule="auto"/>
      <w:ind w:right="60" w:firstLine="56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line="240" w:lineRule="auto"/>
      <w:ind w:right="60" w:firstLine="567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ind w:firstLine="567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ind w:firstLine="567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ind w:firstLine="567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ind w:firstLine="567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ind w:firstLine="567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line="240" w:lineRule="auto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line="240" w:lineRule="auto"/>
      <w:ind w:firstLine="567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line="255" w:lineRule="atLeast"/>
      <w:ind w:firstLine="567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  <w:ind w:firstLine="567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after="90" w:line="180" w:lineRule="atLeast"/>
      <w:ind w:firstLine="567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line="240" w:lineRule="auto"/>
      <w:ind w:firstLine="56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line="420" w:lineRule="atLeast"/>
      <w:ind w:firstLine="567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line="240" w:lineRule="auto"/>
      <w:ind w:firstLine="567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line="300" w:lineRule="atLeast"/>
      <w:ind w:left="75" w:firstLine="567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line="300" w:lineRule="atLeast"/>
      <w:ind w:firstLine="567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after="300" w:line="240" w:lineRule="auto"/>
      <w:ind w:firstLine="567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after="1125" w:line="240" w:lineRule="auto"/>
      <w:ind w:firstLine="567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  <w:ind w:firstLine="567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after="52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  <w:ind w:firstLine="567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after="300" w:line="300" w:lineRule="atLeast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line="240" w:lineRule="auto"/>
      <w:ind w:firstLine="567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line="240" w:lineRule="auto"/>
      <w:ind w:firstLine="567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line="765" w:lineRule="atLeast"/>
      <w:ind w:firstLine="567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line="240" w:lineRule="auto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line="750" w:lineRule="atLeast"/>
      <w:ind w:firstLine="567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line="750" w:lineRule="atLeast"/>
      <w:ind w:firstLine="567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line="240" w:lineRule="auto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line="765" w:lineRule="atLeast"/>
      <w:ind w:firstLine="567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line="240" w:lineRule="auto"/>
      <w:ind w:firstLine="567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after="75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after="150" w:line="240" w:lineRule="auto"/>
      <w:ind w:firstLine="567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ind w:firstLine="567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line="240" w:lineRule="auto"/>
      <w:ind w:right="60"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line="240" w:lineRule="auto"/>
      <w:ind w:right="60"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  <w:ind w:firstLine="567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line="675" w:lineRule="atLeast"/>
      <w:ind w:firstLine="567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line="240" w:lineRule="auto"/>
      <w:ind w:firstLine="567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line="675" w:lineRule="atLeast"/>
      <w:ind w:firstLine="567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line="240" w:lineRule="auto"/>
      <w:ind w:firstLine="567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line="240" w:lineRule="auto"/>
      <w:ind w:firstLine="567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line="405" w:lineRule="atLeast"/>
      <w:ind w:firstLine="567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line="405" w:lineRule="atLeast"/>
      <w:ind w:firstLine="567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line="240" w:lineRule="auto"/>
      <w:ind w:right="45" w:firstLine="567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line="240" w:lineRule="auto"/>
      <w:ind w:left="45" w:firstLine="567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line="240" w:lineRule="auto"/>
      <w:ind w:left="45" w:firstLine="567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line="240" w:lineRule="auto"/>
      <w:ind w:right="45" w:firstLine="567"/>
    </w:pPr>
    <w:rPr>
      <w:rFonts w:ascii="Times New Roman" w:hAnsi="Times New Roman" w:cs="Times New Roman"/>
      <w:sz w:val="24"/>
      <w:szCs w:val="24"/>
    </w:rPr>
  </w:style>
  <w:style w:type="paragraph" w:customStyle="1" w:styleId="common--button1">
    <w:name w:val="common--button1"/>
    <w:basedOn w:val="a"/>
    <w:pPr>
      <w:spacing w:line="240" w:lineRule="auto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line="240" w:lineRule="auto"/>
      <w:ind w:firstLine="567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1">
    <w:name w:val="common--title__xl1"/>
    <w:basedOn w:val="a"/>
    <w:pPr>
      <w:spacing w:after="360" w:line="420" w:lineRule="atLeast"/>
      <w:ind w:firstLine="567"/>
    </w:pPr>
    <w:rPr>
      <w:rFonts w:ascii="Arial" w:hAnsi="Arial" w:cs="Arial"/>
      <w:sz w:val="30"/>
      <w:szCs w:val="30"/>
    </w:rPr>
  </w:style>
  <w:style w:type="paragraph" w:customStyle="1" w:styleId="common--titlemd1">
    <w:name w:val="common--title__md1"/>
    <w:basedOn w:val="a"/>
    <w:pPr>
      <w:spacing w:after="120" w:line="360" w:lineRule="atLeast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line="240" w:lineRule="auto"/>
      <w:ind w:firstLine="567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1">
    <w:name w:val="slick-slide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  <w:ind w:firstLine="567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ind w:firstLine="567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ind w:firstLine="567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 w:firstLine="567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line="240" w:lineRule="auto"/>
      <w:ind w:firstLine="567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line="255" w:lineRule="atLeast"/>
      <w:ind w:right="525" w:firstLine="567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line="240" w:lineRule="auto"/>
      <w:ind w:left="90" w:firstLine="567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after="30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line="240" w:lineRule="auto"/>
      <w:ind w:firstLine="567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line="240" w:lineRule="auto"/>
      <w:ind w:firstLine="567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line="255" w:lineRule="atLeast"/>
      <w:ind w:firstLine="567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line="240" w:lineRule="auto"/>
      <w:ind w:left="75" w:firstLine="567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line="240" w:lineRule="auto"/>
      <w:ind w:firstLine="567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line="240" w:lineRule="auto"/>
      <w:ind w:firstLine="567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ind w:firstLine="567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line="240" w:lineRule="auto"/>
      <w:ind w:left="90" w:firstLine="567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after="375" w:line="240" w:lineRule="auto"/>
      <w:ind w:firstLine="567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line="240" w:lineRule="auto"/>
      <w:ind w:firstLine="567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after="120" w:line="240" w:lineRule="auto"/>
      <w:ind w:firstLine="567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after="120" w:line="240" w:lineRule="auto"/>
      <w:ind w:firstLine="567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line="240" w:lineRule="auto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after="0" w:line="240" w:lineRule="auto"/>
      <w:ind w:firstLine="567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line="240" w:lineRule="auto"/>
      <w:ind w:firstLine="567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line="240" w:lineRule="auto"/>
      <w:ind w:firstLine="567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  <w:ind w:firstLine="567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line="240" w:lineRule="auto"/>
      <w:ind w:firstLine="567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line="240" w:lineRule="auto"/>
      <w:ind w:firstLine="567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line="240" w:lineRule="auto"/>
      <w:ind w:firstLine="567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after="105" w:line="240" w:lineRule="auto"/>
      <w:ind w:firstLine="567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after="375" w:line="255" w:lineRule="atLeast"/>
      <w:ind w:firstLine="567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after="375" w:line="255" w:lineRule="atLeast"/>
      <w:ind w:firstLine="567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after="225" w:line="195" w:lineRule="atLeast"/>
      <w:ind w:firstLine="567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after="75" w:line="255" w:lineRule="atLeast"/>
      <w:ind w:firstLine="567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after="75" w:line="255" w:lineRule="atLeast"/>
      <w:ind w:firstLine="567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after="225" w:line="240" w:lineRule="auto"/>
      <w:ind w:right="75" w:firstLine="567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after="225" w:line="240" w:lineRule="auto"/>
      <w:ind w:right="75" w:firstLine="567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after="255" w:line="240" w:lineRule="auto"/>
      <w:ind w:firstLine="567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line="240" w:lineRule="auto"/>
      <w:ind w:firstLine="567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after="0" w:line="240" w:lineRule="auto"/>
      <w:ind w:firstLine="567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after="225" w:line="195" w:lineRule="atLeast"/>
      <w:ind w:firstLine="567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  <w:ind w:firstLine="567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line="240" w:lineRule="auto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line="240" w:lineRule="auto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line="240" w:lineRule="auto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 w:firstLine="567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line="240" w:lineRule="auto"/>
      <w:ind w:left="4665"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line="255" w:lineRule="atLeast"/>
      <w:ind w:firstLine="567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line="240" w:lineRule="auto"/>
      <w:ind w:left="4665"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after="18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line="240" w:lineRule="auto"/>
      <w:ind w:left="-975" w:firstLine="567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line="240" w:lineRule="auto"/>
      <w:ind w:right="165" w:firstLine="567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line="240" w:lineRule="auto"/>
      <w:ind w:right="135" w:firstLine="567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line="240" w:lineRule="auto"/>
      <w:ind w:right="90"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line="240" w:lineRule="auto"/>
      <w:ind w:left="120" w:right="60" w:firstLine="567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line="240" w:lineRule="auto"/>
      <w:ind w:right="270" w:firstLine="567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 w:firstLine="567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line="240" w:lineRule="auto"/>
      <w:ind w:firstLine="567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line="240" w:lineRule="auto"/>
      <w:ind w:right="120" w:firstLine="567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 w:firstLine="567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moveup1">
    <w:name w:val="moveup1"/>
    <w:basedOn w:val="a"/>
    <w:pPr>
      <w:spacing w:line="240" w:lineRule="auto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1">
    <w:name w:val="close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moveup2">
    <w:name w:val="moveup2"/>
    <w:basedOn w:val="a"/>
    <w:pPr>
      <w:spacing w:line="240" w:lineRule="auto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3">
    <w:name w:val="moveup3"/>
    <w:basedOn w:val="a"/>
    <w:pPr>
      <w:spacing w:line="240" w:lineRule="auto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  <w:ind w:firstLine="567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 w:firstLine="567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line="240" w:lineRule="auto"/>
      <w:ind w:firstLine="567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line="240" w:lineRule="auto"/>
      <w:ind w:firstLine="567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 w:firstLine="567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line="240" w:lineRule="auto"/>
      <w:ind w:firstLine="567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line="240" w:lineRule="auto"/>
      <w:ind w:left="-144"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line="240" w:lineRule="auto"/>
      <w:ind w:firstLine="567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line="240" w:lineRule="auto"/>
      <w:ind w:firstLine="567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line="240" w:lineRule="auto"/>
      <w:ind w:firstLine="567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line="240" w:lineRule="auto"/>
      <w:ind w:firstLine="567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line="240" w:lineRule="auto"/>
      <w:ind w:firstLine="567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line="240" w:lineRule="auto"/>
      <w:ind w:firstLine="567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line="240" w:lineRule="auto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line="240" w:lineRule="auto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ablackorange2">
    <w:name w:val="ablackorange2"/>
    <w:basedOn w:val="a"/>
    <w:pPr>
      <w:spacing w:line="240" w:lineRule="atLeast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menu2">
    <w:name w:val="content-item__menu2"/>
    <w:basedOn w:val="a"/>
    <w:pPr>
      <w:spacing w:line="240" w:lineRule="auto"/>
      <w:ind w:right="285" w:firstLine="56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line="240" w:lineRule="auto"/>
      <w:ind w:firstLine="56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after="15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line="240" w:lineRule="auto"/>
      <w:ind w:firstLine="56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after="7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after="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after="180" w:line="240" w:lineRule="auto"/>
      <w:ind w:firstLine="56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line="240" w:lineRule="auto"/>
      <w:ind w:firstLine="567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after="24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after="3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after="7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after="4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 w:firstLine="567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after="22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line="240" w:lineRule="auto"/>
      <w:ind w:firstLine="567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line="240" w:lineRule="auto"/>
      <w:ind w:left="4650"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after="390"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after="13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line="240" w:lineRule="auto"/>
      <w:ind w:right="60" w:firstLine="56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line="240" w:lineRule="auto"/>
      <w:ind w:right="60" w:firstLine="567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ind w:firstLine="567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ind w:firstLine="567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ind w:firstLine="567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ind w:firstLine="567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ind w:firstLine="567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line="240" w:lineRule="auto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line="240" w:lineRule="auto"/>
      <w:ind w:firstLine="567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line="255" w:lineRule="atLeast"/>
      <w:ind w:firstLine="567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  <w:ind w:firstLine="567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after="90" w:line="180" w:lineRule="atLeast"/>
      <w:ind w:firstLine="567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line="240" w:lineRule="auto"/>
      <w:ind w:firstLine="56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line="420" w:lineRule="atLeast"/>
      <w:ind w:firstLine="567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line="240" w:lineRule="auto"/>
      <w:ind w:firstLine="567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line="300" w:lineRule="atLeast"/>
      <w:ind w:left="75" w:firstLine="567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line="300" w:lineRule="atLeast"/>
      <w:ind w:firstLine="567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after="300" w:line="240" w:lineRule="auto"/>
      <w:ind w:firstLine="567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after="1125" w:line="240" w:lineRule="auto"/>
      <w:ind w:firstLine="567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  <w:ind w:firstLine="567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after="52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  <w:ind w:firstLine="567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after="300" w:line="300" w:lineRule="atLeast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line="240" w:lineRule="auto"/>
      <w:ind w:firstLine="567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line="240" w:lineRule="auto"/>
      <w:ind w:firstLine="567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line="765" w:lineRule="atLeast"/>
      <w:ind w:firstLine="567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line="240" w:lineRule="auto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line="750" w:lineRule="atLeast"/>
      <w:ind w:firstLine="567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line="750" w:lineRule="atLeast"/>
      <w:ind w:firstLine="567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line="240" w:lineRule="auto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line="765" w:lineRule="atLeast"/>
      <w:ind w:firstLine="567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line="240" w:lineRule="auto"/>
      <w:ind w:firstLine="567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after="75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after="150" w:line="240" w:lineRule="auto"/>
      <w:ind w:firstLine="567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ind w:firstLine="567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line="240" w:lineRule="auto"/>
      <w:ind w:right="60"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line="240" w:lineRule="auto"/>
      <w:ind w:right="60"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  <w:ind w:firstLine="567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line="675" w:lineRule="atLeast"/>
      <w:ind w:firstLine="567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line="240" w:lineRule="auto"/>
      <w:ind w:firstLine="567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line="675" w:lineRule="atLeast"/>
      <w:ind w:firstLine="567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line="240" w:lineRule="auto"/>
      <w:ind w:firstLine="567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line="240" w:lineRule="auto"/>
      <w:ind w:firstLine="567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3">
    <w:name w:val="paging__item3"/>
    <w:basedOn w:val="a"/>
    <w:pPr>
      <w:spacing w:line="405" w:lineRule="atLeast"/>
      <w:ind w:firstLine="567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line="405" w:lineRule="atLeast"/>
      <w:ind w:firstLine="567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3">
    <w:name w:val="paging__item--prev3"/>
    <w:basedOn w:val="a"/>
    <w:pPr>
      <w:spacing w:line="240" w:lineRule="auto"/>
      <w:ind w:right="45" w:firstLine="567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pPr>
      <w:spacing w:line="240" w:lineRule="auto"/>
      <w:ind w:left="45" w:firstLine="567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pPr>
      <w:spacing w:line="240" w:lineRule="auto"/>
      <w:ind w:left="45" w:firstLine="567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pPr>
      <w:spacing w:line="240" w:lineRule="auto"/>
      <w:ind w:right="45" w:firstLine="567"/>
    </w:pPr>
    <w:rPr>
      <w:rFonts w:ascii="Times New Roman" w:hAnsi="Times New Roman" w:cs="Times New Roman"/>
      <w:sz w:val="24"/>
      <w:szCs w:val="24"/>
    </w:rPr>
  </w:style>
  <w:style w:type="paragraph" w:customStyle="1" w:styleId="common--button2">
    <w:name w:val="common--button2"/>
    <w:basedOn w:val="a"/>
    <w:pPr>
      <w:spacing w:line="240" w:lineRule="auto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4">
    <w:name w:val="common--button__green4"/>
    <w:basedOn w:val="a"/>
    <w:pPr>
      <w:shd w:val="clear" w:color="auto" w:fill="94C11C"/>
      <w:spacing w:line="240" w:lineRule="auto"/>
      <w:ind w:firstLine="567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2">
    <w:name w:val="common--title__xl2"/>
    <w:basedOn w:val="a"/>
    <w:pPr>
      <w:spacing w:after="360" w:line="420" w:lineRule="atLeast"/>
      <w:ind w:firstLine="567"/>
    </w:pPr>
    <w:rPr>
      <w:rFonts w:ascii="Arial" w:hAnsi="Arial" w:cs="Arial"/>
      <w:sz w:val="30"/>
      <w:szCs w:val="30"/>
    </w:rPr>
  </w:style>
  <w:style w:type="paragraph" w:customStyle="1" w:styleId="common--titlemd2">
    <w:name w:val="common--title__md2"/>
    <w:basedOn w:val="a"/>
    <w:pPr>
      <w:spacing w:after="120" w:line="360" w:lineRule="atLeast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mmon--buttongreen5">
    <w:name w:val="common--button__green5"/>
    <w:basedOn w:val="a"/>
    <w:pPr>
      <w:shd w:val="clear" w:color="auto" w:fill="94C11C"/>
      <w:spacing w:line="240" w:lineRule="auto"/>
      <w:ind w:firstLine="567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3">
    <w:name w:val="slick-slide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mmon--buttongreen6">
    <w:name w:val="common--button__green6"/>
    <w:basedOn w:val="a"/>
    <w:pPr>
      <w:shd w:val="clear" w:color="auto" w:fill="94C11C"/>
      <w:spacing w:after="0" w:line="360" w:lineRule="atLeast"/>
      <w:ind w:firstLine="567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ind w:firstLine="567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ind w:firstLine="567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 w:firstLine="567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line="240" w:lineRule="auto"/>
      <w:ind w:firstLine="567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line="255" w:lineRule="atLeast"/>
      <w:ind w:right="525" w:firstLine="567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line="240" w:lineRule="auto"/>
      <w:ind w:left="90" w:firstLine="567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after="30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line="240" w:lineRule="auto"/>
      <w:ind w:firstLine="567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line="240" w:lineRule="auto"/>
      <w:ind w:firstLine="567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line="255" w:lineRule="atLeast"/>
      <w:ind w:firstLine="567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line="240" w:lineRule="auto"/>
      <w:ind w:left="75" w:firstLine="567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line="240" w:lineRule="auto"/>
      <w:ind w:firstLine="567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line="240" w:lineRule="auto"/>
      <w:ind w:firstLine="567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ind w:firstLine="567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line="240" w:lineRule="auto"/>
      <w:ind w:left="90" w:firstLine="567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after="375" w:line="240" w:lineRule="auto"/>
      <w:ind w:firstLine="567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line="240" w:lineRule="auto"/>
      <w:ind w:firstLine="567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after="120" w:line="240" w:lineRule="auto"/>
      <w:ind w:firstLine="567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after="120" w:line="240" w:lineRule="auto"/>
      <w:ind w:firstLine="567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line="240" w:lineRule="auto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after="0" w:line="240" w:lineRule="auto"/>
      <w:ind w:firstLine="567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line="240" w:lineRule="auto"/>
      <w:ind w:firstLine="567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line="240" w:lineRule="auto"/>
      <w:ind w:firstLine="567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  <w:ind w:firstLine="567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line="240" w:lineRule="auto"/>
      <w:ind w:firstLine="567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line="240" w:lineRule="auto"/>
      <w:ind w:firstLine="567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line="240" w:lineRule="auto"/>
      <w:ind w:firstLine="567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after="105" w:line="240" w:lineRule="auto"/>
      <w:ind w:firstLine="567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after="375" w:line="255" w:lineRule="atLeast"/>
      <w:ind w:firstLine="567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after="375" w:line="255" w:lineRule="atLeast"/>
      <w:ind w:firstLine="567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after="225" w:line="195" w:lineRule="atLeast"/>
      <w:ind w:firstLine="567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after="75" w:line="255" w:lineRule="atLeast"/>
      <w:ind w:firstLine="567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after="75" w:line="255" w:lineRule="atLeast"/>
      <w:ind w:firstLine="567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after="225" w:line="240" w:lineRule="auto"/>
      <w:ind w:right="75" w:firstLine="567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after="225" w:line="240" w:lineRule="auto"/>
      <w:ind w:right="75" w:firstLine="567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after="255" w:line="240" w:lineRule="auto"/>
      <w:ind w:firstLine="567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line="240" w:lineRule="auto"/>
      <w:ind w:firstLine="567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after="0" w:line="240" w:lineRule="auto"/>
      <w:ind w:firstLine="567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after="225" w:line="195" w:lineRule="atLeast"/>
      <w:ind w:firstLine="567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  <w:ind w:firstLine="567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line="240" w:lineRule="auto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line="240" w:lineRule="auto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line="240" w:lineRule="auto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 w:firstLine="567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line="240" w:lineRule="auto"/>
      <w:ind w:left="4665"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line="255" w:lineRule="atLeast"/>
      <w:ind w:firstLine="567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line="240" w:lineRule="auto"/>
      <w:ind w:left="4665"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after="18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line="240" w:lineRule="auto"/>
      <w:ind w:left="-975" w:firstLine="567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line="240" w:lineRule="auto"/>
      <w:ind w:right="165" w:firstLine="567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line="240" w:lineRule="auto"/>
      <w:ind w:right="135" w:firstLine="567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line="240" w:lineRule="auto"/>
      <w:ind w:right="90"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line="240" w:lineRule="auto"/>
      <w:ind w:left="120" w:right="60" w:firstLine="567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line="240" w:lineRule="auto"/>
      <w:ind w:right="270" w:firstLine="567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 w:firstLine="567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line="240" w:lineRule="auto"/>
      <w:ind w:firstLine="567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line="240" w:lineRule="auto"/>
      <w:ind w:right="120" w:firstLine="567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 w:firstLine="567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spacing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moveup4">
    <w:name w:val="moveup4"/>
    <w:basedOn w:val="a"/>
    <w:pPr>
      <w:spacing w:line="240" w:lineRule="auto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2">
    <w:name w:val="close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moveup5">
    <w:name w:val="moveup5"/>
    <w:basedOn w:val="a"/>
    <w:pPr>
      <w:spacing w:line="240" w:lineRule="auto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6">
    <w:name w:val="moveup6"/>
    <w:basedOn w:val="a"/>
    <w:pPr>
      <w:spacing w:line="240" w:lineRule="auto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  <w:ind w:firstLine="567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 w:firstLine="567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line="240" w:lineRule="auto"/>
      <w:ind w:firstLine="567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line="240" w:lineRule="auto"/>
      <w:ind w:firstLine="567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 w:firstLine="567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line="240" w:lineRule="auto"/>
      <w:ind w:firstLine="567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line="240" w:lineRule="auto"/>
      <w:ind w:left="-144"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line="240" w:lineRule="auto"/>
      <w:ind w:firstLine="567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line="240" w:lineRule="auto"/>
      <w:ind w:firstLine="567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line="240" w:lineRule="auto"/>
      <w:ind w:firstLine="567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line="240" w:lineRule="auto"/>
      <w:ind w:firstLine="567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line="240" w:lineRule="auto"/>
      <w:ind w:firstLine="567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line="240" w:lineRule="auto"/>
      <w:ind w:firstLine="567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line="240" w:lineRule="auto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line="240" w:lineRule="auto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ablackorange3">
    <w:name w:val="ablackorange3"/>
    <w:basedOn w:val="a"/>
    <w:pPr>
      <w:spacing w:line="240" w:lineRule="atLeast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menu3">
    <w:name w:val="content-item__menu3"/>
    <w:basedOn w:val="a"/>
    <w:pPr>
      <w:spacing w:line="240" w:lineRule="auto"/>
      <w:ind w:right="285" w:firstLine="56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line="240" w:lineRule="auto"/>
      <w:ind w:firstLine="56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after="15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line="240" w:lineRule="auto"/>
      <w:ind w:firstLine="56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after="7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after="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after="180" w:line="240" w:lineRule="auto"/>
      <w:ind w:firstLine="56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line="240" w:lineRule="auto"/>
      <w:ind w:firstLine="567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after="24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after="3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after="7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after="4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 w:firstLine="567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after="22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line="240" w:lineRule="auto"/>
      <w:ind w:firstLine="567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line="240" w:lineRule="auto"/>
      <w:ind w:left="4650"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after="390"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after="13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line="240" w:lineRule="auto"/>
      <w:ind w:right="60" w:firstLine="56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line="240" w:lineRule="auto"/>
      <w:ind w:right="60" w:firstLine="567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ind w:firstLine="567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ind w:firstLine="567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ind w:firstLine="567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ind w:firstLine="567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ind w:firstLine="567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line="240" w:lineRule="auto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line="240" w:lineRule="auto"/>
      <w:ind w:firstLine="567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line="255" w:lineRule="atLeast"/>
      <w:ind w:firstLine="567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  <w:ind w:firstLine="567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after="90" w:line="180" w:lineRule="atLeast"/>
      <w:ind w:firstLine="567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line="240" w:lineRule="auto"/>
      <w:ind w:firstLine="56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line="420" w:lineRule="atLeast"/>
      <w:ind w:firstLine="567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line="240" w:lineRule="auto"/>
      <w:ind w:firstLine="567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line="300" w:lineRule="atLeast"/>
      <w:ind w:left="75" w:firstLine="567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line="300" w:lineRule="atLeast"/>
      <w:ind w:firstLine="567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after="300" w:line="240" w:lineRule="auto"/>
      <w:ind w:firstLine="567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after="1125" w:line="240" w:lineRule="auto"/>
      <w:ind w:firstLine="567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  <w:ind w:firstLine="567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after="52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  <w:ind w:firstLine="567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after="300" w:line="300" w:lineRule="atLeast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line="240" w:lineRule="auto"/>
      <w:ind w:firstLine="567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line="240" w:lineRule="auto"/>
      <w:ind w:firstLine="567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line="765" w:lineRule="atLeast"/>
      <w:ind w:firstLine="567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line="240" w:lineRule="auto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line="750" w:lineRule="atLeast"/>
      <w:ind w:firstLine="567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line="750" w:lineRule="atLeast"/>
      <w:ind w:firstLine="567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line="240" w:lineRule="auto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line="765" w:lineRule="atLeast"/>
      <w:ind w:firstLine="567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line="240" w:lineRule="auto"/>
      <w:ind w:firstLine="567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after="75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after="150" w:line="240" w:lineRule="auto"/>
      <w:ind w:firstLine="567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ind w:firstLine="567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line="240" w:lineRule="auto"/>
      <w:ind w:right="60"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line="240" w:lineRule="auto"/>
      <w:ind w:right="60"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  <w:ind w:firstLine="567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line="675" w:lineRule="atLeast"/>
      <w:ind w:firstLine="567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line="240" w:lineRule="auto"/>
      <w:ind w:firstLine="567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line="675" w:lineRule="atLeast"/>
      <w:ind w:firstLine="567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line="240" w:lineRule="auto"/>
      <w:ind w:firstLine="567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line="240" w:lineRule="auto"/>
      <w:ind w:firstLine="567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5">
    <w:name w:val="paging__item5"/>
    <w:basedOn w:val="a"/>
    <w:pPr>
      <w:spacing w:line="405" w:lineRule="atLeast"/>
      <w:ind w:firstLine="567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line="405" w:lineRule="atLeast"/>
      <w:ind w:firstLine="567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5">
    <w:name w:val="paging__item--prev5"/>
    <w:basedOn w:val="a"/>
    <w:pPr>
      <w:spacing w:line="240" w:lineRule="auto"/>
      <w:ind w:right="45" w:firstLine="567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pPr>
      <w:spacing w:line="240" w:lineRule="auto"/>
      <w:ind w:left="45" w:firstLine="567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pPr>
      <w:spacing w:line="240" w:lineRule="auto"/>
      <w:ind w:left="45" w:firstLine="567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pPr>
      <w:spacing w:line="240" w:lineRule="auto"/>
      <w:ind w:right="45" w:firstLine="567"/>
    </w:pPr>
    <w:rPr>
      <w:rFonts w:ascii="Times New Roman" w:hAnsi="Times New Roman" w:cs="Times New Roman"/>
      <w:sz w:val="24"/>
      <w:szCs w:val="24"/>
    </w:rPr>
  </w:style>
  <w:style w:type="paragraph" w:customStyle="1" w:styleId="common--button3">
    <w:name w:val="common--button3"/>
    <w:basedOn w:val="a"/>
    <w:pPr>
      <w:spacing w:line="240" w:lineRule="auto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7">
    <w:name w:val="common--button__green7"/>
    <w:basedOn w:val="a"/>
    <w:pPr>
      <w:shd w:val="clear" w:color="auto" w:fill="94C11C"/>
      <w:spacing w:line="240" w:lineRule="auto"/>
      <w:ind w:firstLine="567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3">
    <w:name w:val="common--title__xl3"/>
    <w:basedOn w:val="a"/>
    <w:pPr>
      <w:spacing w:after="360" w:line="420" w:lineRule="atLeast"/>
      <w:ind w:firstLine="567"/>
    </w:pPr>
    <w:rPr>
      <w:rFonts w:ascii="Arial" w:hAnsi="Arial" w:cs="Arial"/>
      <w:sz w:val="30"/>
      <w:szCs w:val="30"/>
    </w:rPr>
  </w:style>
  <w:style w:type="paragraph" w:customStyle="1" w:styleId="common--titlemd3">
    <w:name w:val="common--title__md3"/>
    <w:basedOn w:val="a"/>
    <w:pPr>
      <w:spacing w:after="120" w:line="360" w:lineRule="atLeast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mmon--buttongreen8">
    <w:name w:val="common--button__green8"/>
    <w:basedOn w:val="a"/>
    <w:pPr>
      <w:shd w:val="clear" w:color="auto" w:fill="94C11C"/>
      <w:spacing w:line="240" w:lineRule="auto"/>
      <w:ind w:firstLine="567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5">
    <w:name w:val="slick-slide5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mmon--buttongreen9">
    <w:name w:val="common--button__green9"/>
    <w:basedOn w:val="a"/>
    <w:pPr>
      <w:shd w:val="clear" w:color="auto" w:fill="94C11C"/>
      <w:spacing w:after="0" w:line="360" w:lineRule="atLeast"/>
      <w:ind w:firstLine="567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ind w:firstLine="567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ind w:firstLine="567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 w:firstLine="567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line="240" w:lineRule="auto"/>
      <w:ind w:firstLine="567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line="255" w:lineRule="atLeast"/>
      <w:ind w:right="525" w:firstLine="567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line="240" w:lineRule="auto"/>
      <w:ind w:left="90" w:firstLine="567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after="30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line="240" w:lineRule="auto"/>
      <w:ind w:firstLine="567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line="240" w:lineRule="auto"/>
      <w:ind w:firstLine="567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line="255" w:lineRule="atLeast"/>
      <w:ind w:firstLine="567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line="240" w:lineRule="auto"/>
      <w:ind w:left="75" w:firstLine="567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line="240" w:lineRule="auto"/>
      <w:ind w:firstLine="567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line="240" w:lineRule="auto"/>
      <w:ind w:firstLine="567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ind w:firstLine="567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line="240" w:lineRule="auto"/>
      <w:ind w:left="90" w:firstLine="567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after="375" w:line="240" w:lineRule="auto"/>
      <w:ind w:firstLine="567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line="240" w:lineRule="auto"/>
      <w:ind w:firstLine="567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after="120" w:line="240" w:lineRule="auto"/>
      <w:ind w:firstLine="567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after="120" w:line="240" w:lineRule="auto"/>
      <w:ind w:firstLine="567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line="240" w:lineRule="auto"/>
      <w:ind w:firstLine="567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after="0" w:line="240" w:lineRule="auto"/>
      <w:ind w:firstLine="567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line="240" w:lineRule="auto"/>
      <w:ind w:firstLine="567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line="240" w:lineRule="auto"/>
      <w:ind w:firstLine="567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  <w:ind w:firstLine="567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line="240" w:lineRule="auto"/>
      <w:ind w:firstLine="567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line="240" w:lineRule="auto"/>
      <w:ind w:firstLine="567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line="240" w:lineRule="auto"/>
      <w:ind w:firstLine="567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after="105" w:line="240" w:lineRule="auto"/>
      <w:ind w:firstLine="567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after="375" w:line="255" w:lineRule="atLeast"/>
      <w:ind w:firstLine="567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after="375" w:line="255" w:lineRule="atLeast"/>
      <w:ind w:firstLine="567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after="225" w:line="195" w:lineRule="atLeast"/>
      <w:ind w:firstLine="567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after="75" w:line="255" w:lineRule="atLeast"/>
      <w:ind w:firstLine="567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after="75" w:line="255" w:lineRule="atLeast"/>
      <w:ind w:firstLine="567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after="225" w:line="240" w:lineRule="auto"/>
      <w:ind w:right="75" w:firstLine="567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after="225" w:line="240" w:lineRule="auto"/>
      <w:ind w:right="75" w:firstLine="567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after="255" w:line="240" w:lineRule="auto"/>
      <w:ind w:firstLine="567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line="240" w:lineRule="auto"/>
      <w:ind w:firstLine="567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after="0" w:line="240" w:lineRule="auto"/>
      <w:ind w:firstLine="567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after="225" w:line="195" w:lineRule="atLeast"/>
      <w:ind w:firstLine="567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  <w:ind w:firstLine="567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line="240" w:lineRule="auto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line="240" w:lineRule="auto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line="240" w:lineRule="auto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 w:firstLine="567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line="240" w:lineRule="auto"/>
      <w:ind w:left="4665"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line="255" w:lineRule="atLeast"/>
      <w:ind w:firstLine="567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line="240" w:lineRule="auto"/>
      <w:ind w:left="4665" w:firstLine="567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after="18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line="240" w:lineRule="auto"/>
      <w:ind w:left="-975" w:firstLine="567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line="240" w:lineRule="auto"/>
      <w:ind w:right="165" w:firstLine="567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line="240" w:lineRule="auto"/>
      <w:ind w:right="135" w:firstLine="567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line="240" w:lineRule="auto"/>
      <w:ind w:right="90"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line="240" w:lineRule="auto"/>
      <w:ind w:left="120" w:right="60" w:firstLine="567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line="240" w:lineRule="auto"/>
      <w:ind w:right="270" w:firstLine="567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 w:firstLine="567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line="240" w:lineRule="auto"/>
      <w:ind w:firstLine="567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line="240" w:lineRule="auto"/>
      <w:ind w:right="120" w:firstLine="567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 w:firstLine="567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pPr>
      <w:spacing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moveup7">
    <w:name w:val="moveup7"/>
    <w:basedOn w:val="a"/>
    <w:pPr>
      <w:spacing w:line="240" w:lineRule="auto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3">
    <w:name w:val="close3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moveup8">
    <w:name w:val="moveup8"/>
    <w:basedOn w:val="a"/>
    <w:pPr>
      <w:spacing w:line="240" w:lineRule="auto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9">
    <w:name w:val="moveup9"/>
    <w:basedOn w:val="a"/>
    <w:pPr>
      <w:spacing w:line="240" w:lineRule="auto"/>
      <w:ind w:firstLine="567"/>
      <w:jc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70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16899</Words>
  <Characters>96329</Characters>
  <Application>Microsoft Office Word</Application>
  <DocSecurity>0</DocSecurity>
  <Lines>802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</dc:creator>
  <cp:lastModifiedBy>Елена Юрьевна</cp:lastModifiedBy>
  <cp:revision>2</cp:revision>
  <dcterms:created xsi:type="dcterms:W3CDTF">2026-05-11T07:00:00Z</dcterms:created>
  <dcterms:modified xsi:type="dcterms:W3CDTF">2026-05-11T07:00:00Z</dcterms:modified>
</cp:coreProperties>
</file>